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7C" w:rsidRPr="008456B4" w:rsidRDefault="00DA2EBE" w:rsidP="00DA2E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56B4">
        <w:rPr>
          <w:rFonts w:ascii="Times New Roman" w:hAnsi="Times New Roman" w:cs="Times New Roman"/>
          <w:b/>
          <w:i/>
          <w:sz w:val="32"/>
          <w:szCs w:val="32"/>
        </w:rPr>
        <w:t>Визитка проекта</w:t>
      </w:r>
    </w:p>
    <w:tbl>
      <w:tblPr>
        <w:tblStyle w:val="a3"/>
        <w:tblW w:w="10767" w:type="dxa"/>
        <w:tblInd w:w="-1168" w:type="dxa"/>
        <w:tblLook w:val="04A0"/>
      </w:tblPr>
      <w:tblGrid>
        <w:gridCol w:w="5967"/>
        <w:gridCol w:w="4772"/>
        <w:gridCol w:w="28"/>
      </w:tblGrid>
      <w:tr w:rsidR="00DA2EBE" w:rsidRPr="008456B4" w:rsidTr="008456B4">
        <w:trPr>
          <w:trHeight w:val="1217"/>
        </w:trPr>
        <w:tc>
          <w:tcPr>
            <w:tcW w:w="5967" w:type="dxa"/>
          </w:tcPr>
          <w:p w:rsidR="00DA2EBE" w:rsidRPr="008456B4" w:rsidRDefault="00DA2EBE" w:rsidP="00DA2EB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>ДОУ</w:t>
            </w:r>
          </w:p>
        </w:tc>
        <w:tc>
          <w:tcPr>
            <w:tcW w:w="4800" w:type="dxa"/>
            <w:gridSpan w:val="2"/>
          </w:tcPr>
          <w:p w:rsidR="00DA2EBE" w:rsidRPr="008456B4" w:rsidRDefault="00DA2EBE" w:rsidP="00DA2EB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>Муниципальное  дошкольное</w:t>
            </w:r>
          </w:p>
          <w:p w:rsidR="00DA2EBE" w:rsidRPr="008456B4" w:rsidRDefault="00DA2EBE" w:rsidP="00DA2EB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образовательное учреждение – </w:t>
            </w:r>
          </w:p>
          <w:p w:rsidR="00DA2EBE" w:rsidRPr="008456B4" w:rsidRDefault="00DA2EBE" w:rsidP="00DA2EB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>д</w:t>
            </w:r>
            <w:proofErr w:type="spellEnd"/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r w:rsidRPr="008456B4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c</w:t>
            </w:r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№ 22 </w:t>
            </w:r>
          </w:p>
        </w:tc>
      </w:tr>
      <w:tr w:rsidR="00DA2EBE" w:rsidRPr="008456B4" w:rsidTr="008456B4">
        <w:trPr>
          <w:gridAfter w:val="1"/>
          <w:wAfter w:w="28" w:type="dxa"/>
        </w:trPr>
        <w:tc>
          <w:tcPr>
            <w:tcW w:w="10739" w:type="dxa"/>
            <w:gridSpan w:val="2"/>
          </w:tcPr>
          <w:p w:rsidR="00DA2EBE" w:rsidRPr="008456B4" w:rsidRDefault="00770B4C" w:rsidP="00DA2EB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>(ФИО, должность авторов проекта)</w:t>
            </w:r>
          </w:p>
        </w:tc>
      </w:tr>
      <w:tr w:rsidR="00DA2EBE" w:rsidRPr="008456B4" w:rsidTr="008456B4">
        <w:trPr>
          <w:gridAfter w:val="1"/>
          <w:wAfter w:w="28" w:type="dxa"/>
        </w:trPr>
        <w:tc>
          <w:tcPr>
            <w:tcW w:w="10739" w:type="dxa"/>
            <w:gridSpan w:val="2"/>
          </w:tcPr>
          <w:p w:rsidR="00DA2EBE" w:rsidRPr="008456B4" w:rsidRDefault="00770B4C" w:rsidP="00770B4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>Антонова Е.Н., Лебедева О.О</w:t>
            </w:r>
          </w:p>
        </w:tc>
      </w:tr>
      <w:tr w:rsidR="00DA2EBE" w:rsidRPr="008456B4" w:rsidTr="008456B4">
        <w:trPr>
          <w:gridAfter w:val="1"/>
          <w:wAfter w:w="28" w:type="dxa"/>
        </w:trPr>
        <w:tc>
          <w:tcPr>
            <w:tcW w:w="10739" w:type="dxa"/>
            <w:gridSpan w:val="2"/>
          </w:tcPr>
          <w:p w:rsidR="00DA2EBE" w:rsidRPr="008456B4" w:rsidRDefault="00770B4C" w:rsidP="00770B4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32"/>
              </w:rPr>
              <w:t>Дети подготовительной группы № 8</w:t>
            </w:r>
          </w:p>
        </w:tc>
      </w:tr>
    </w:tbl>
    <w:p w:rsidR="00DA2EBE" w:rsidRDefault="00DA2EBE" w:rsidP="00DA2EBE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3544"/>
        <w:gridCol w:w="2835"/>
        <w:gridCol w:w="2552"/>
        <w:gridCol w:w="1808"/>
      </w:tblGrid>
      <w:tr w:rsidR="00770B4C" w:rsidRPr="008456B4" w:rsidTr="008456B4">
        <w:tc>
          <w:tcPr>
            <w:tcW w:w="3544" w:type="dxa"/>
          </w:tcPr>
          <w:p w:rsidR="00770B4C" w:rsidRPr="008456B4" w:rsidRDefault="00770B4C" w:rsidP="00770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  <w:proofErr w:type="gramStart"/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195" w:type="dxa"/>
            <w:gridSpan w:val="3"/>
          </w:tcPr>
          <w:p w:rsidR="00770B4C" w:rsidRPr="008456B4" w:rsidRDefault="00770B4C" w:rsidP="007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«В первый раз в светлый класс»</w:t>
            </w:r>
          </w:p>
        </w:tc>
      </w:tr>
      <w:tr w:rsidR="00770B4C" w:rsidRPr="008456B4" w:rsidTr="008456B4">
        <w:tc>
          <w:tcPr>
            <w:tcW w:w="3544" w:type="dxa"/>
          </w:tcPr>
          <w:p w:rsidR="00770B4C" w:rsidRPr="008456B4" w:rsidRDefault="00770B4C" w:rsidP="00770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название:</w:t>
            </w:r>
          </w:p>
        </w:tc>
        <w:tc>
          <w:tcPr>
            <w:tcW w:w="7195" w:type="dxa"/>
            <w:gridSpan w:val="3"/>
          </w:tcPr>
          <w:p w:rsidR="00770B4C" w:rsidRPr="008456B4" w:rsidRDefault="00770B4C" w:rsidP="007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Мы выросли, нас зовет школьный звонок»</w:t>
            </w:r>
          </w:p>
        </w:tc>
      </w:tr>
      <w:tr w:rsidR="00770B4C" w:rsidRPr="008456B4" w:rsidTr="008456B4">
        <w:trPr>
          <w:trHeight w:val="975"/>
        </w:trPr>
        <w:tc>
          <w:tcPr>
            <w:tcW w:w="3544" w:type="dxa"/>
          </w:tcPr>
          <w:p w:rsidR="00770B4C" w:rsidRPr="008456B4" w:rsidRDefault="00770B4C" w:rsidP="00770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Типология проекта:</w:t>
            </w:r>
          </w:p>
        </w:tc>
        <w:tc>
          <w:tcPr>
            <w:tcW w:w="7195" w:type="dxa"/>
            <w:gridSpan w:val="3"/>
          </w:tcPr>
          <w:p w:rsidR="00770B4C" w:rsidRPr="008456B4" w:rsidRDefault="00886102" w:rsidP="00845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84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102" w:rsidRPr="008456B4" w:rsidRDefault="00886102" w:rsidP="00845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подгрупповой</w:t>
            </w:r>
            <w:r w:rsidRPr="0084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102" w:rsidRPr="008456B4" w:rsidRDefault="00886102" w:rsidP="008456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845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886102" w:rsidRPr="008456B4" w:rsidTr="008456B4">
        <w:trPr>
          <w:trHeight w:val="1069"/>
        </w:trPr>
        <w:tc>
          <w:tcPr>
            <w:tcW w:w="3544" w:type="dxa"/>
          </w:tcPr>
          <w:p w:rsidR="00886102" w:rsidRPr="008456B4" w:rsidRDefault="00886102" w:rsidP="00DA2E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6102" w:rsidRPr="008456B4" w:rsidRDefault="00886102" w:rsidP="008861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6B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воспитанников</w:t>
            </w:r>
            <w:r w:rsidRPr="00845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886102" w:rsidRPr="008456B4" w:rsidRDefault="00886102" w:rsidP="0088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– подготовительная группа </w:t>
            </w:r>
          </w:p>
        </w:tc>
        <w:tc>
          <w:tcPr>
            <w:tcW w:w="2552" w:type="dxa"/>
          </w:tcPr>
          <w:p w:rsidR="00886102" w:rsidRPr="008456B4" w:rsidRDefault="00886102" w:rsidP="00886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  проекта</w:t>
            </w:r>
            <w:proofErr w:type="gramStart"/>
            <w:r w:rsidRPr="0084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proofErr w:type="gramEnd"/>
          </w:p>
        </w:tc>
        <w:tc>
          <w:tcPr>
            <w:tcW w:w="1808" w:type="dxa"/>
          </w:tcPr>
          <w:p w:rsidR="00886102" w:rsidRPr="008456B4" w:rsidRDefault="00886102" w:rsidP="0088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886102" w:rsidP="00886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="00A159C0" w:rsidRPr="008456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3"/>
          </w:tcPr>
          <w:p w:rsidR="00886102" w:rsidRPr="008456B4" w:rsidRDefault="00886102" w:rsidP="00845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86102" w:rsidRPr="008456B4" w:rsidRDefault="008456B4" w:rsidP="00845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886102" w:rsidRPr="00845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102" w:rsidRPr="008456B4" w:rsidRDefault="00A159C0" w:rsidP="00845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развитие;</w:t>
            </w:r>
          </w:p>
          <w:p w:rsidR="00A159C0" w:rsidRPr="008456B4" w:rsidRDefault="00A159C0" w:rsidP="00845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развитие;</w:t>
            </w:r>
          </w:p>
          <w:p w:rsidR="00A159C0" w:rsidRPr="008456B4" w:rsidRDefault="00A159C0" w:rsidP="008456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развитие;</w:t>
            </w:r>
          </w:p>
        </w:tc>
      </w:tr>
      <w:tr w:rsidR="00886102" w:rsidRPr="008456B4" w:rsidTr="008456B4">
        <w:tc>
          <w:tcPr>
            <w:tcW w:w="3544" w:type="dxa"/>
          </w:tcPr>
          <w:p w:rsidR="00A159C0" w:rsidRPr="008456B4" w:rsidRDefault="00A159C0" w:rsidP="00A15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A159C0" w:rsidRPr="008456B4" w:rsidRDefault="00A159C0" w:rsidP="00A15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7195" w:type="dxa"/>
            <w:gridSpan w:val="3"/>
          </w:tcPr>
          <w:p w:rsidR="00886102" w:rsidRPr="008456B4" w:rsidRDefault="00A159C0" w:rsidP="00A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Повышать мотивационную готовность к школьной жизни и осознание необходимости становления правильной речи.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A159C0" w:rsidP="00A15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задачи:</w:t>
            </w:r>
          </w:p>
        </w:tc>
        <w:tc>
          <w:tcPr>
            <w:tcW w:w="7195" w:type="dxa"/>
            <w:gridSpan w:val="3"/>
          </w:tcPr>
          <w:p w:rsidR="00886102" w:rsidRPr="008456B4" w:rsidRDefault="00A159C0" w:rsidP="00A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мыслительных действий, связной речи, системности и последовательности.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A159C0" w:rsidP="00A15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</w:tc>
        <w:tc>
          <w:tcPr>
            <w:tcW w:w="7195" w:type="dxa"/>
            <w:gridSpan w:val="3"/>
          </w:tcPr>
          <w:p w:rsidR="00886102" w:rsidRPr="008456B4" w:rsidRDefault="00A159C0" w:rsidP="00A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осознание дошкольниками важности поступления в школу.</w:t>
            </w:r>
          </w:p>
          <w:p w:rsidR="00A159C0" w:rsidRPr="008456B4" w:rsidRDefault="00A159C0" w:rsidP="00A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положительного отношения к новому образу жизни, </w:t>
            </w:r>
            <w:r w:rsidR="00FF2CA1" w:rsidRPr="008456B4">
              <w:rPr>
                <w:rFonts w:ascii="Times New Roman" w:hAnsi="Times New Roman" w:cs="Times New Roman"/>
                <w:sz w:val="24"/>
                <w:szCs w:val="24"/>
              </w:rPr>
              <w:t>изменениям условий,</w:t>
            </w:r>
            <w:r w:rsidR="008456B4" w:rsidRPr="0084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A1" w:rsidRPr="008456B4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 w:rsidR="008456B4" w:rsidRPr="0084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A1" w:rsidRPr="008456B4">
              <w:rPr>
                <w:rFonts w:ascii="Times New Roman" w:hAnsi="Times New Roman" w:cs="Times New Roman"/>
                <w:sz w:val="24"/>
                <w:szCs w:val="24"/>
              </w:rPr>
              <w:t>требований.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FF2CA1" w:rsidP="00FF2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Основополагающий вопрос:</w:t>
            </w:r>
          </w:p>
        </w:tc>
        <w:tc>
          <w:tcPr>
            <w:tcW w:w="7195" w:type="dxa"/>
            <w:gridSpan w:val="3"/>
          </w:tcPr>
          <w:p w:rsidR="00886102" w:rsidRPr="008456B4" w:rsidRDefault="00730BB5" w:rsidP="00FF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Нужно ли мне готовиться к школе?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730BB5" w:rsidP="00730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Гипотеза:</w:t>
            </w:r>
          </w:p>
        </w:tc>
        <w:tc>
          <w:tcPr>
            <w:tcW w:w="7195" w:type="dxa"/>
            <w:gridSpan w:val="3"/>
          </w:tcPr>
          <w:p w:rsidR="00886102" w:rsidRPr="008456B4" w:rsidRDefault="00730BB5" w:rsidP="0073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Мы считаем, что знания для поступления в школу – очень важны.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730BB5" w:rsidP="0073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</w:p>
        </w:tc>
        <w:tc>
          <w:tcPr>
            <w:tcW w:w="7195" w:type="dxa"/>
            <w:gridSpan w:val="3"/>
          </w:tcPr>
          <w:p w:rsidR="00886102" w:rsidRPr="008456B4" w:rsidRDefault="00730BB5" w:rsidP="0073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нам пригодится из </w:t>
            </w:r>
            <w:proofErr w:type="spellStart"/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школе?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730BB5" w:rsidP="00730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Частые вопросы </w:t>
            </w:r>
          </w:p>
          <w:p w:rsidR="00730BB5" w:rsidRPr="008456B4" w:rsidRDefault="00730BB5" w:rsidP="00730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b/>
                <w:sz w:val="28"/>
                <w:szCs w:val="28"/>
              </w:rPr>
              <w:t>(в рамках учебной темы)</w:t>
            </w:r>
          </w:p>
        </w:tc>
        <w:tc>
          <w:tcPr>
            <w:tcW w:w="7195" w:type="dxa"/>
            <w:gridSpan w:val="3"/>
          </w:tcPr>
          <w:p w:rsidR="00886102" w:rsidRPr="008456B4" w:rsidRDefault="00886102" w:rsidP="00730B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0BB5" w:rsidRPr="008456B4" w:rsidRDefault="00730BB5" w:rsidP="00730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b/>
                <w:sz w:val="32"/>
                <w:szCs w:val="32"/>
              </w:rPr>
              <w:t>Темы исследований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730BB5" w:rsidP="00730B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>Что мне пригодится в школе?</w:t>
            </w:r>
          </w:p>
        </w:tc>
        <w:tc>
          <w:tcPr>
            <w:tcW w:w="7195" w:type="dxa"/>
            <w:gridSpan w:val="3"/>
          </w:tcPr>
          <w:p w:rsidR="00886102" w:rsidRPr="008456B4" w:rsidRDefault="00730BB5" w:rsidP="0073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Каким я должен стать? (самостоятельным, усидчивым, послушным, внимательным, выполняющим задание, режим дня)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730BB5" w:rsidP="00730B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>Д/</w:t>
            </w:r>
            <w:proofErr w:type="gramStart"/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297F09"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помог ли мне подготовиться к школе?</w:t>
            </w:r>
          </w:p>
        </w:tc>
        <w:tc>
          <w:tcPr>
            <w:tcW w:w="7195" w:type="dxa"/>
            <w:gridSpan w:val="3"/>
          </w:tcPr>
          <w:p w:rsidR="00886102" w:rsidRPr="008456B4" w:rsidRDefault="00297F09" w:rsidP="0029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Показ занятий с детьми в группе, со специалистами, в свободное время.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297F09" w:rsidP="00297F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>Как родители готовят меня к школе?</w:t>
            </w:r>
          </w:p>
        </w:tc>
        <w:tc>
          <w:tcPr>
            <w:tcW w:w="7195" w:type="dxa"/>
            <w:gridSpan w:val="3"/>
          </w:tcPr>
          <w:p w:rsidR="00886102" w:rsidRPr="008456B4" w:rsidRDefault="00297F09" w:rsidP="0029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школьных принадлежностей.</w:t>
            </w:r>
          </w:p>
          <w:p w:rsidR="00297F09" w:rsidRPr="008456B4" w:rsidRDefault="00297F09" w:rsidP="0029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в различных кружках, чтение книг, беседы, участие в конкурсах, выставках, рассказы детям о том, как сами учились в начальной школе.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297F09" w:rsidP="00297F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Чем отличается </w:t>
            </w:r>
            <w:proofErr w:type="spellStart"/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школы?</w:t>
            </w:r>
          </w:p>
        </w:tc>
        <w:tc>
          <w:tcPr>
            <w:tcW w:w="7195" w:type="dxa"/>
            <w:gridSpan w:val="3"/>
          </w:tcPr>
          <w:p w:rsidR="00886102" w:rsidRPr="008456B4" w:rsidRDefault="00297F09" w:rsidP="0029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Классы, парты, дети разных возрастов, общая столовая, звонок на урок, форма детей, общая раздевалка.</w:t>
            </w:r>
          </w:p>
        </w:tc>
      </w:tr>
      <w:tr w:rsidR="00886102" w:rsidRPr="008456B4" w:rsidTr="008456B4">
        <w:tc>
          <w:tcPr>
            <w:tcW w:w="3544" w:type="dxa"/>
          </w:tcPr>
          <w:p w:rsidR="00886102" w:rsidRPr="008456B4" w:rsidRDefault="00297F09" w:rsidP="00297F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56B4">
              <w:rPr>
                <w:rFonts w:ascii="Times New Roman" w:hAnsi="Times New Roman" w:cs="Times New Roman"/>
                <w:i/>
                <w:sz w:val="28"/>
                <w:szCs w:val="28"/>
              </w:rPr>
              <w:t>Поступление в школу – это важный шаг.</w:t>
            </w:r>
          </w:p>
        </w:tc>
        <w:tc>
          <w:tcPr>
            <w:tcW w:w="7195" w:type="dxa"/>
            <w:gridSpan w:val="3"/>
          </w:tcPr>
          <w:p w:rsidR="00886102" w:rsidRPr="008456B4" w:rsidRDefault="00297F09" w:rsidP="0029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B4">
              <w:rPr>
                <w:rFonts w:ascii="Times New Roman" w:hAnsi="Times New Roman" w:cs="Times New Roman"/>
                <w:i/>
                <w:sz w:val="24"/>
                <w:szCs w:val="24"/>
              </w:rPr>
              <w:t>Без знаний и умений, навыков, книг и учебников – определенного опыта – мне не добиться успехов в школе.</w:t>
            </w:r>
          </w:p>
        </w:tc>
      </w:tr>
    </w:tbl>
    <w:p w:rsidR="00770B4C" w:rsidRPr="00DA2EBE" w:rsidRDefault="00770B4C" w:rsidP="00DA2EBE">
      <w:pPr>
        <w:jc w:val="center"/>
        <w:rPr>
          <w:b/>
          <w:i/>
          <w:sz w:val="32"/>
          <w:szCs w:val="32"/>
        </w:rPr>
      </w:pPr>
    </w:p>
    <w:sectPr w:rsidR="00770B4C" w:rsidRPr="00DA2EBE" w:rsidSect="0023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86C"/>
    <w:multiLevelType w:val="hybridMultilevel"/>
    <w:tmpl w:val="247C102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C32776F"/>
    <w:multiLevelType w:val="hybridMultilevel"/>
    <w:tmpl w:val="6FEE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51C"/>
    <w:rsid w:val="000156A7"/>
    <w:rsid w:val="0023757C"/>
    <w:rsid w:val="0024051C"/>
    <w:rsid w:val="00297F09"/>
    <w:rsid w:val="00730BB5"/>
    <w:rsid w:val="00770B4C"/>
    <w:rsid w:val="008456B4"/>
    <w:rsid w:val="00886102"/>
    <w:rsid w:val="00A159C0"/>
    <w:rsid w:val="00DA2EBE"/>
    <w:rsid w:val="00F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2017-02-21T18:26:00Z</dcterms:created>
  <dcterms:modified xsi:type="dcterms:W3CDTF">2017-02-21T18:26:00Z</dcterms:modified>
</cp:coreProperties>
</file>