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3" w:rsidRDefault="00420563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190" w:rsidRPr="00420563" w:rsidRDefault="00420563" w:rsidP="0042056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63">
        <w:rPr>
          <w:rFonts w:ascii="Times New Roman" w:hAnsi="Times New Roman" w:cs="Times New Roman"/>
          <w:b/>
          <w:sz w:val="28"/>
          <w:szCs w:val="28"/>
        </w:rPr>
        <w:t xml:space="preserve">Статья про </w:t>
      </w:r>
      <w:r w:rsidR="007C3190" w:rsidRPr="00420563">
        <w:rPr>
          <w:rFonts w:ascii="Times New Roman" w:hAnsi="Times New Roman" w:cs="Times New Roman"/>
          <w:b/>
          <w:sz w:val="28"/>
          <w:szCs w:val="28"/>
        </w:rPr>
        <w:t>Лебедеву Ольгу Олеговну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воспитателя муниципального дошкольного</w:t>
      </w:r>
    </w:p>
    <w:p w:rsidR="007C3190" w:rsidRPr="00420563" w:rsidRDefault="00414700" w:rsidP="00420563">
      <w:pPr>
        <w:spacing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FBE889" wp14:editId="7F14B48B">
            <wp:simplePos x="0" y="0"/>
            <wp:positionH relativeFrom="column">
              <wp:posOffset>-316230</wp:posOffset>
            </wp:positionH>
            <wp:positionV relativeFrom="paragraph">
              <wp:posOffset>300990</wp:posOffset>
            </wp:positionV>
            <wp:extent cx="1969135" cy="2626995"/>
            <wp:effectExtent l="0" t="0" r="0" b="1905"/>
            <wp:wrapTight wrapText="bothSides">
              <wp:wrapPolygon edited="0">
                <wp:start x="0" y="0"/>
                <wp:lineTo x="0" y="21459"/>
                <wp:lineTo x="21314" y="21459"/>
                <wp:lineTo x="21314" y="0"/>
                <wp:lineTo x="0" y="0"/>
              </wp:wrapPolygon>
            </wp:wrapTight>
            <wp:docPr id="1" name="Рисунок 1" descr="F:\оле конкурс\y_1cf64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е конкурс\y_1cf642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90" w:rsidRPr="00420563">
        <w:rPr>
          <w:rFonts w:ascii="Times New Roman" w:hAnsi="Times New Roman" w:cs="Times New Roman"/>
          <w:sz w:val="28"/>
          <w:szCs w:val="28"/>
        </w:rPr>
        <w:t>образовательного учреждения детского сада №</w:t>
      </w:r>
      <w:r w:rsidR="00420563">
        <w:rPr>
          <w:rFonts w:ascii="Times New Roman" w:hAnsi="Times New Roman" w:cs="Times New Roman"/>
          <w:sz w:val="28"/>
          <w:szCs w:val="28"/>
        </w:rPr>
        <w:t xml:space="preserve"> </w:t>
      </w:r>
      <w:r w:rsidR="007C3190" w:rsidRPr="00420563">
        <w:rPr>
          <w:rFonts w:ascii="Times New Roman" w:hAnsi="Times New Roman" w:cs="Times New Roman"/>
          <w:sz w:val="28"/>
          <w:szCs w:val="28"/>
        </w:rPr>
        <w:t>22 г. Рыбинска.</w:t>
      </w:r>
    </w:p>
    <w:p w:rsidR="007C3190" w:rsidRPr="00420563" w:rsidRDefault="00420563" w:rsidP="00414700">
      <w:pPr>
        <w:spacing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«</w:t>
      </w:r>
      <w:r w:rsidR="007C3190" w:rsidRPr="00420563">
        <w:rPr>
          <w:rFonts w:ascii="Times New Roman" w:hAnsi="Times New Roman" w:cs="Times New Roman"/>
          <w:sz w:val="28"/>
          <w:szCs w:val="28"/>
        </w:rPr>
        <w:t xml:space="preserve">Не ребенок должен Вас понимать, а </w:t>
      </w:r>
    </w:p>
    <w:p w:rsidR="007C3190" w:rsidRPr="00420563" w:rsidRDefault="007C3190" w:rsidP="00414700">
      <w:pPr>
        <w:spacing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Вы ребенка. Только потому, что</w:t>
      </w:r>
    </w:p>
    <w:p w:rsidR="007C3190" w:rsidRPr="00420563" w:rsidRDefault="007C3190" w:rsidP="00414700">
      <w:pPr>
        <w:spacing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Вы были ребенком, а ребенок</w:t>
      </w:r>
    </w:p>
    <w:p w:rsidR="007C3190" w:rsidRPr="00420563" w:rsidRDefault="00420563" w:rsidP="00414700">
      <w:pPr>
        <w:spacing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 xml:space="preserve"> еще не был взрослым».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 xml:space="preserve">Лебедева Ольга Олеговна окончила  Ярославский государственный педагогический  университет им. К.Д. Ушинского по специальности «Специальная (дефектологическое) образование». Свой педагогический путь она начала воспитателем младшей группы детского сада №22. За пять лет работы воспитателем Ольга Олеговна показала хороший уровень научно-методических знаний в области дошкольной педагогики и психологии. Педагог обладает личностными качествами, необходимыми для успешной реализации педагогической деятельности, такими как педагогическая этика, целеустремленность, общая культура, толерантное отношение к детям. 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 xml:space="preserve"> Ольга Олеговна использует в работе различные инновации,  активно осваивает нетрадиционные технологии,  развивая творческие способности у детей. Любовь к детям,  ощущение радости, уверенность в выборе профессии, активная жизненная позиция  – вот основа работы этого педагога в современных условиях развивающего обучения. Педагог реализует совместную партнерскую деятельность, обеспечивая баланс взрослой и детской инициативы. Ольга Олеговна – мастер своего дела в воспитании и обучении детей, в оценке планирования своей работы, в методах обучения.  Воспитанники  Лебедевой О.О. отличаются любознательностью, коммуникабельностью, мотивационной готовностью к обучению в школе. Введение в работу </w:t>
      </w:r>
      <w:proofErr w:type="gramStart"/>
      <w:r w:rsidRPr="0042056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420563">
        <w:rPr>
          <w:rFonts w:ascii="Times New Roman" w:hAnsi="Times New Roman" w:cs="Times New Roman"/>
          <w:sz w:val="28"/>
          <w:szCs w:val="28"/>
        </w:rPr>
        <w:t xml:space="preserve">, проектной деятельности, проблемного обучения позволяет педагогу  развивать у детей мыслительную деятельность, </w:t>
      </w:r>
      <w:r w:rsidRPr="00420563">
        <w:rPr>
          <w:rFonts w:ascii="Times New Roman" w:hAnsi="Times New Roman" w:cs="Times New Roman"/>
          <w:sz w:val="28"/>
          <w:szCs w:val="28"/>
        </w:rPr>
        <w:lastRenderedPageBreak/>
        <w:t xml:space="preserve">умение анализировать, синтезировать материал, желание познавать новое.  ФГОС </w:t>
      </w:r>
      <w:r w:rsidR="00420563" w:rsidRPr="00420563">
        <w:rPr>
          <w:rFonts w:ascii="Times New Roman" w:hAnsi="Times New Roman" w:cs="Times New Roman"/>
          <w:sz w:val="28"/>
          <w:szCs w:val="28"/>
        </w:rPr>
        <w:t xml:space="preserve"> ДО и Профессиональный стандарт педагог</w:t>
      </w:r>
      <w:proofErr w:type="gramStart"/>
      <w:r w:rsidR="00420563" w:rsidRPr="00420563">
        <w:rPr>
          <w:rFonts w:ascii="Times New Roman" w:hAnsi="Times New Roman" w:cs="Times New Roman"/>
          <w:sz w:val="28"/>
          <w:szCs w:val="28"/>
        </w:rPr>
        <w:t>а</w:t>
      </w:r>
      <w:r w:rsidRPr="0042056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20563">
        <w:rPr>
          <w:rFonts w:ascii="Times New Roman" w:hAnsi="Times New Roman" w:cs="Times New Roman"/>
          <w:sz w:val="28"/>
          <w:szCs w:val="28"/>
        </w:rPr>
        <w:t xml:space="preserve"> это «ключик» для воспитания и обучения детей, и внедрение в работу новых стандартов дает возможность Ольге Олеговне идти в ногу со временем. 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Она активный участник методических и творческих  мероприятий,  проводимых в детском саду и на муниципальном  уровне,  постоянно действующих семинаров, научно-практических конференций. Воспитанники Ольги Олеговны также принимают участие в городских мероприятиях, занимая призовые места.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Отношения с коллегами и родителями строятся на основе сотрудничества и взаимопонимания. Молодой педагог умеет адекватно анализировать результаты собственной деятельности. Бл</w:t>
      </w:r>
      <w:r w:rsidR="006B38AE" w:rsidRPr="00420563">
        <w:rPr>
          <w:rFonts w:ascii="Times New Roman" w:hAnsi="Times New Roman" w:cs="Times New Roman"/>
          <w:sz w:val="28"/>
          <w:szCs w:val="28"/>
        </w:rPr>
        <w:t xml:space="preserve">агодаря таким качествам, </w:t>
      </w:r>
      <w:r w:rsidRPr="00420563">
        <w:rPr>
          <w:rFonts w:ascii="Times New Roman" w:hAnsi="Times New Roman" w:cs="Times New Roman"/>
          <w:sz w:val="28"/>
          <w:szCs w:val="28"/>
        </w:rPr>
        <w:t xml:space="preserve"> как</w:t>
      </w:r>
      <w:r w:rsidR="006B38AE" w:rsidRPr="00420563">
        <w:rPr>
          <w:rFonts w:ascii="Times New Roman" w:hAnsi="Times New Roman" w:cs="Times New Roman"/>
          <w:sz w:val="28"/>
          <w:szCs w:val="28"/>
        </w:rPr>
        <w:t xml:space="preserve"> </w:t>
      </w:r>
      <w:r w:rsidRPr="00420563">
        <w:rPr>
          <w:rFonts w:ascii="Times New Roman" w:hAnsi="Times New Roman" w:cs="Times New Roman"/>
          <w:sz w:val="28"/>
          <w:szCs w:val="28"/>
        </w:rPr>
        <w:t xml:space="preserve"> надежность, ответственность, отзывчивость, д</w:t>
      </w:r>
      <w:r w:rsidR="006B38AE" w:rsidRPr="00420563">
        <w:rPr>
          <w:rFonts w:ascii="Times New Roman" w:hAnsi="Times New Roman" w:cs="Times New Roman"/>
          <w:sz w:val="28"/>
          <w:szCs w:val="28"/>
        </w:rPr>
        <w:t xml:space="preserve">оброта, увлечение любимым делом,  </w:t>
      </w:r>
      <w:r w:rsidRPr="00420563">
        <w:rPr>
          <w:rFonts w:ascii="Times New Roman" w:hAnsi="Times New Roman" w:cs="Times New Roman"/>
          <w:sz w:val="28"/>
          <w:szCs w:val="28"/>
        </w:rPr>
        <w:t>педагог пользуется заслуженным уважением среди родителей и сотрудников детского сада.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 xml:space="preserve">Творческая натура Ольги Олеговны проявляется и в разных увлечениях: изготовление </w:t>
      </w:r>
      <w:proofErr w:type="spellStart"/>
      <w:r w:rsidRPr="00420563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420563">
        <w:rPr>
          <w:rFonts w:ascii="Times New Roman" w:hAnsi="Times New Roman" w:cs="Times New Roman"/>
          <w:sz w:val="28"/>
          <w:szCs w:val="28"/>
        </w:rPr>
        <w:t xml:space="preserve"> для развития сенсорных эталонов и мелкой моторики рук у детей дошкольного возраста, вышивка картин, изучение разговорного английского языка, наращивание и моделирование ногтей, путешествия, вождение автомобиля, танцевальное направление - </w:t>
      </w:r>
      <w:proofErr w:type="spellStart"/>
      <w:r w:rsidRPr="00420563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420563">
        <w:rPr>
          <w:rFonts w:ascii="Times New Roman" w:hAnsi="Times New Roman" w:cs="Times New Roman"/>
          <w:sz w:val="28"/>
          <w:szCs w:val="28"/>
        </w:rPr>
        <w:t>, катание на коньках.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>Ольга Олеговна является членом молодежного сообщества системы образования городского округа город Рыбинск, а также всероссийского онлайнового сообщества выпускников педагогических вузов, член наблюдательного совета детского сада №22.</w:t>
      </w:r>
    </w:p>
    <w:p w:rsidR="007C3190" w:rsidRPr="00420563" w:rsidRDefault="007C3190" w:rsidP="00420563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563">
        <w:rPr>
          <w:rFonts w:ascii="Times New Roman" w:hAnsi="Times New Roman" w:cs="Times New Roman"/>
          <w:sz w:val="28"/>
          <w:szCs w:val="28"/>
        </w:rPr>
        <w:t xml:space="preserve"> За внедрение инновационных технологий в воспитательно-образовательный процесс детского сада и значительные успехи в организации воспитательно-образовательного процесса в дошкольном учреждении Лебе</w:t>
      </w:r>
      <w:r w:rsidR="00420563" w:rsidRPr="00420563">
        <w:rPr>
          <w:rFonts w:ascii="Times New Roman" w:hAnsi="Times New Roman" w:cs="Times New Roman"/>
          <w:sz w:val="28"/>
          <w:szCs w:val="28"/>
        </w:rPr>
        <w:t>дева Ольга Олеговна награждена П</w:t>
      </w:r>
      <w:r w:rsidRPr="00420563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Pr="00420563">
        <w:rPr>
          <w:rFonts w:ascii="Times New Roman" w:hAnsi="Times New Roman" w:cs="Times New Roman"/>
          <w:sz w:val="28"/>
          <w:szCs w:val="28"/>
        </w:rPr>
        <w:lastRenderedPageBreak/>
        <w:t>Департамента образования Администрации г</w:t>
      </w:r>
      <w:r w:rsidR="00420563" w:rsidRPr="00420563">
        <w:rPr>
          <w:rFonts w:ascii="Times New Roman" w:hAnsi="Times New Roman" w:cs="Times New Roman"/>
          <w:sz w:val="28"/>
          <w:szCs w:val="28"/>
        </w:rPr>
        <w:t>ородского округа город Рыбинск в 2016 году</w:t>
      </w:r>
      <w:r w:rsidRPr="004205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3190" w:rsidRPr="00420563" w:rsidRDefault="007C3190" w:rsidP="004205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BD1" w:rsidRPr="00420563" w:rsidRDefault="00414700" w:rsidP="00420563">
      <w:pPr>
        <w:jc w:val="both"/>
        <w:rPr>
          <w:sz w:val="28"/>
          <w:szCs w:val="28"/>
        </w:rPr>
      </w:pPr>
    </w:p>
    <w:sectPr w:rsidR="00B66BD1" w:rsidRPr="00420563" w:rsidSect="004205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1"/>
    <w:rsid w:val="003D34C1"/>
    <w:rsid w:val="00405426"/>
    <w:rsid w:val="00414700"/>
    <w:rsid w:val="00420563"/>
    <w:rsid w:val="006B38AE"/>
    <w:rsid w:val="007C3190"/>
    <w:rsid w:val="00AC7B62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3</dc:creator>
  <cp:lastModifiedBy>User</cp:lastModifiedBy>
  <cp:revision>2</cp:revision>
  <dcterms:created xsi:type="dcterms:W3CDTF">2017-11-07T10:37:00Z</dcterms:created>
  <dcterms:modified xsi:type="dcterms:W3CDTF">2017-11-07T10:37:00Z</dcterms:modified>
</cp:coreProperties>
</file>