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DD" w:rsidRDefault="005C18DD" w:rsidP="00205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>Конспекты родительских собраний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>Тема: «Без игр прожить никак, никак нельзя»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C18DD">
        <w:rPr>
          <w:rFonts w:ascii="Times New Roman" w:hAnsi="Times New Roman" w:cs="Times New Roman"/>
          <w:sz w:val="28"/>
          <w:szCs w:val="28"/>
        </w:rPr>
        <w:t>накануне собрания предложить родителям небольшую анкету: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Есть ли у вашего ребёнка игровой уголок? Где он находится?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Много ли игрушек у вашего ребёнка? Каков подбор игрушек?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Когда и по какому случаю приобретаются игрушки?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Часто ли ваш ребёнок ломает игрушки? Как вы поступаете в подобной ситуации?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Как вы относитесь к детским играм? Участвуете ли в них?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Попросить родителей вместе с детьми накануне собрания изготовить игрушку из любого материала. За день до собрания в группе оформить выставку этих игрушек.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1.</w:t>
      </w:r>
      <w:r w:rsidRPr="005C18DD">
        <w:rPr>
          <w:rFonts w:ascii="Times New Roman" w:hAnsi="Times New Roman" w:cs="Times New Roman"/>
          <w:sz w:val="28"/>
          <w:szCs w:val="28"/>
        </w:rPr>
        <w:tab/>
        <w:t>Выставка «Мы игрушку смастерили».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2.</w:t>
      </w:r>
      <w:r w:rsidRPr="005C18DD">
        <w:rPr>
          <w:rFonts w:ascii="Times New Roman" w:hAnsi="Times New Roman" w:cs="Times New Roman"/>
          <w:sz w:val="28"/>
          <w:szCs w:val="28"/>
        </w:rPr>
        <w:tab/>
        <w:t>Значение игры. Виды игр.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3.</w:t>
      </w:r>
      <w:r w:rsidRPr="005C18DD">
        <w:rPr>
          <w:rFonts w:ascii="Times New Roman" w:hAnsi="Times New Roman" w:cs="Times New Roman"/>
          <w:sz w:val="28"/>
          <w:szCs w:val="28"/>
        </w:rPr>
        <w:tab/>
        <w:t>Советы психолога.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4.</w:t>
      </w:r>
      <w:r w:rsidRPr="005C18DD">
        <w:rPr>
          <w:rFonts w:ascii="Times New Roman" w:hAnsi="Times New Roman" w:cs="Times New Roman"/>
          <w:sz w:val="28"/>
          <w:szCs w:val="28"/>
        </w:rPr>
        <w:tab/>
        <w:t>Серьёзная вещь – игрушка.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18DD">
        <w:rPr>
          <w:rFonts w:ascii="Times New Roman" w:hAnsi="Times New Roman" w:cs="Times New Roman"/>
          <w:b/>
          <w:sz w:val="28"/>
          <w:szCs w:val="28"/>
        </w:rPr>
        <w:t>1. Выставка «Мы игрушку смастерили».</w:t>
      </w:r>
      <w:r w:rsidRPr="005C18DD">
        <w:rPr>
          <w:rFonts w:ascii="Times New Roman" w:hAnsi="Times New Roman" w:cs="Times New Roman"/>
          <w:sz w:val="28"/>
          <w:szCs w:val="28"/>
        </w:rPr>
        <w:t xml:space="preserve"> (воспитатель начинает собрание со стихотворения, обращаясь к выставке игрушек, изготовленных взрослыми и детьми).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Мы сегодня очень рады,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Что вы в гости к нам пришли,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Чтоб поведать нам секреты,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Показать свои труды.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Чтоб ввести нас в мир игрушек,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 мир веселья и добра.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Чтоб сказать нам: есть сегодня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Вот такие мастера!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Воспитатели приглашают участников собрания посмотреть на игрушки, которые изготовили родители и дети группы. Все экземпляры подписаны. Можно предложить родителям рассказать, как они сделали игрушку, с кем вместе; из чего она сделана и как с ней можно играть.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Посмотрите, какие замечательные игрушки и игровые пособия вы сделали своими руками. Мы думаем, что все они очень понравятся вашим детям, уважаемые взрослые! И с этого дня они будут жить в нашей группе. Спасибо вам за такой подарок группе.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Мы тоже решили принять участие в выставке и приготовили неск</w:t>
      </w:r>
      <w:r>
        <w:rPr>
          <w:rFonts w:ascii="Times New Roman" w:hAnsi="Times New Roman" w:cs="Times New Roman"/>
          <w:sz w:val="28"/>
          <w:szCs w:val="28"/>
        </w:rPr>
        <w:t xml:space="preserve">олько игровых пособий для ваших </w:t>
      </w:r>
      <w:proofErr w:type="gramStart"/>
      <w:r w:rsidRPr="005C18DD">
        <w:rPr>
          <w:rFonts w:ascii="Times New Roman" w:hAnsi="Times New Roman" w:cs="Times New Roman"/>
          <w:sz w:val="28"/>
          <w:szCs w:val="28"/>
        </w:rPr>
        <w:t>детей.(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 xml:space="preserve">воспитатели демонстрируют свои дидактические пособия, рассказывают, как с ними можно играть, что они развивают и как их можно изготовить. Например, </w:t>
      </w:r>
      <w:proofErr w:type="spellStart"/>
      <w:proofErr w:type="gramStart"/>
      <w:r w:rsidRPr="005C18D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C18D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 xml:space="preserve">игрушка «Петрушка»: </w:t>
      </w:r>
      <w:r w:rsidRPr="005C18DD">
        <w:rPr>
          <w:rFonts w:ascii="Times New Roman" w:hAnsi="Times New Roman" w:cs="Times New Roman"/>
          <w:sz w:val="28"/>
          <w:szCs w:val="28"/>
        </w:rPr>
        <w:lastRenderedPageBreak/>
        <w:t>настенное панно в виде петрушки; на нём разноцветные шапка, перчатки, ботинки, карманы; в карманах лежат предметные карти</w:t>
      </w:r>
      <w:r>
        <w:rPr>
          <w:rFonts w:ascii="Times New Roman" w:hAnsi="Times New Roman" w:cs="Times New Roman"/>
          <w:sz w:val="28"/>
          <w:szCs w:val="28"/>
        </w:rPr>
        <w:t>нки).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Мой красивый колпачок сдвинут лихо на бочок,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Я – забавная игрушка, а зовут меня Петрушка.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Я игрушка уникальная, многофункциональная.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Есть помпон на колпачке и перчатка на руке.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Штаны первоклассные, цветные, атласные.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Шнурки-ботинки, в карманах картинки.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Разноцветный я такой, закрепи-ка цвет со мной!</w:t>
      </w: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На меня кто глянет, веселее станет!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18DD">
        <w:rPr>
          <w:rFonts w:ascii="Times New Roman" w:hAnsi="Times New Roman" w:cs="Times New Roman"/>
          <w:b/>
          <w:sz w:val="28"/>
          <w:szCs w:val="28"/>
        </w:rPr>
        <w:t>2. Значение игры. Виды игр</w:t>
      </w:r>
      <w:r w:rsidRPr="005C18DD">
        <w:rPr>
          <w:rFonts w:ascii="Times New Roman" w:hAnsi="Times New Roman" w:cs="Times New Roman"/>
          <w:sz w:val="28"/>
          <w:szCs w:val="28"/>
        </w:rPr>
        <w:t>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Игра – что может быть интереснее и важнее для ребёнка? Игра – это не только удовольствие для малыша, это радость, познание, творчество. Это то, ради чего он идёт в детский сад. С помощью игры развивается внимание, память, мышление, воображение, то есть качества, которые необходимы для дальнейшей жизни. А.С. Макаренко писал: «Игра имеет в жизни ребёнка такое же значение, как у взрослого – деятельность, работа, служба. Каков ребёнок в игре, таков во многом он будет в работе, когда вырастет. Поэтому воспитание будущего деятеля происходит, прежде всего в игре».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Вопросы родителям: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Как вы думаете, почему ребёнок любит играть?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Что развивает игра у ребёнка-дошкольника?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(Родители высказывают свои мнения. Воспитатель подводит итог).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Игровая деятельность является ведущей для дошкольника. Игра – это жизнь ребёнка, его существование, источник развития моральных качеств личности, его развитие в целом6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в игре ребёнок выражает свои чувства, эмоции, мысли;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через игру познаёт окружающий его мир;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 xml:space="preserve">в игре ребёнок учится общаться со </w:t>
      </w:r>
      <w:proofErr w:type="gramStart"/>
      <w:r w:rsidRPr="005C18DD">
        <w:rPr>
          <w:rFonts w:ascii="Times New Roman" w:hAnsi="Times New Roman" w:cs="Times New Roman"/>
          <w:sz w:val="28"/>
          <w:szCs w:val="28"/>
        </w:rPr>
        <w:t>сверстниками  и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 xml:space="preserve"> познавать себя;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в игре развивается способность к воображению;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в игре ребёнок имитирует действия взрослого;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в игре он учится подчинять свои желания определённым требованиям – это важнейшая предпосылка воспитания воли;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в игре ребёнок развивается духовно. В.А. Сухомлинский считал, что духовная жизнь ребёнка полноценна лишь тогда, когда он живёт в мире игры, сказки, музыки, фантазии, творчества. Без это он – засушенный цветок.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Игра начинает входить в жизнь ребёнка уже в раннем возрасте. В год у ребёнка подражательные действия. Он «читает», говорит по телефону, играет на кухне с посудой – словом, делает то, что постоянно видит перед собой.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По мере взросления игры становятся более сложными: дети подражают профессиям родителей, сами «становятся родителями».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Наблюдая за игрой ребёнка, многое можно узнать о его жизни, потому что все свои чувства, переживания он переносит на игрушки. Через игры можно узнать о взаимоотношениях в семье.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lastRenderedPageBreak/>
        <w:t>Через наблюдения за игрой – об интересах и склонностях ребёнка. Всё, что необходимо человеку в жизни, обучении, общении, творчестве, берёт начало в детской игре.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Вопросы родителям: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Вспомните, во что в детстве вы любили играть?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Какие виды игр вы знаете?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Есть несколько видов игр, в которые играют ваши малыши: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ролевые;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игры-драматизации;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игры со строительным материалом;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дидактические;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игры-забавы.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Воспитатель коротко рассказывает о каждом виде игр и о значении их в развитии ребёнка.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18DD">
        <w:rPr>
          <w:rFonts w:ascii="Times New Roman" w:hAnsi="Times New Roman" w:cs="Times New Roman"/>
          <w:b/>
          <w:sz w:val="28"/>
          <w:szCs w:val="28"/>
        </w:rPr>
        <w:t>3. Советы психолога.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Существует очень серьёзная причина, способствующая отчуждению между родителями и детьми: отсутствие у них общих интересов. А между тем, когда родители и дети вместе получают удовольствие от игры, то взаимное недоверие рассеивается и все счастливы от взаимного согласия.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Создавать такую атмосферу единства в процессе игры – забота родителей. В такой атмосфере у детей появляется понятие о семье как о группе людей, </w:t>
      </w:r>
      <w:proofErr w:type="gramStart"/>
      <w:r w:rsidRPr="005C18DD">
        <w:rPr>
          <w:rFonts w:ascii="Times New Roman" w:hAnsi="Times New Roman" w:cs="Times New Roman"/>
          <w:sz w:val="28"/>
          <w:szCs w:val="28"/>
        </w:rPr>
        <w:t>объединённых  общими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 xml:space="preserve"> целями и интересами.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Игра – главное, что готовит наших детей к жизни в большом мире, важно только её правильно организовать. Вот некоторые советы: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не оставайтесь зрителями детских игр, играйте вместе с детьми;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создавайте в игре естественную, непринуждённую обстановку;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не навязывайте свой сюжет игры, не заставляйте ребёнка играть в то, что ему неинтересно;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играя с ребёнком, не показывайте своё превосходство; так он быстро потеряет интерес к игре;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главной площадкой для игр должна быть детская комната;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игра всегда должна быть поучительной; пусть о том, как правильно вести себя в каких-либо ситуациях, ребёнок узнаёт от кукольных персонажей;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умейте заканчивать игру безболезненно для ребёнка; лучше всего это сделать от лица персонажа: «Саша, я так устал и проголодался. Пойдем вымоем руки – и за стол. А потом мы …»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важно научить ребёнка всегда убирать игрушки после игр. Для этого можно также подключить кукольный персонаж. Можно придумать игровую ситуацию, которая заставила бы ребёнка убрать игрушки на место.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18DD">
        <w:rPr>
          <w:rFonts w:ascii="Times New Roman" w:hAnsi="Times New Roman" w:cs="Times New Roman"/>
          <w:b/>
          <w:sz w:val="28"/>
          <w:szCs w:val="28"/>
        </w:rPr>
        <w:t>4.Серьёзная вещь – игрушка.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Дети любят игрушки –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Так все говорят.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Ну а разве игрушки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Не любят ребят?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Важным педагогическим условием, способствующим нравственному воспитанию детей, является подбор игрушек. Он должен быть осознанным и продуманным.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Мы игрушки выбираем,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 xml:space="preserve">С ними дружим и играем,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В путь с собой берём всегда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И ломаем иногда.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Если их и папа тоже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Починить никак не сможет,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Скажет мамам: «Так и быть,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Надо новую купить!»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 xml:space="preserve">И тогда пойдём мы с мамой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В магазин любимый самый,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Там все-все игрушки ждут,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Что их детям отдадут…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О.Емельянова</w:t>
      </w:r>
      <w:proofErr w:type="spellEnd"/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Какую же игрушку нужно купить ребёнку, чтобы от неё были польза и радость? Точный ответ на этот вопрос не смог бы дать ни один педагог: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приобретая игрушку ребёнку, учитывайте уже имеющиеся у него игрушки;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покупайте игрушки ребёнку по возрасту или слегка «на вырост»;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игрушки для малыша должны быть несложными, но обязательно яркими;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не покупайте малышу игрушку, в которой много мелких деталей: он их может проглотить, затолкать себе в ухо, в нос;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игрушка должна развивать и учить ребёнка;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а вот чего никогда нельзя делать – та это обещать купить игрушку за хорошее поведение;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•</w:t>
      </w:r>
      <w:r w:rsidRPr="005C18DD">
        <w:rPr>
          <w:rFonts w:ascii="Times New Roman" w:hAnsi="Times New Roman" w:cs="Times New Roman"/>
          <w:sz w:val="28"/>
          <w:szCs w:val="28"/>
        </w:rPr>
        <w:tab/>
        <w:t>не водите ребёнка слишком часто в магазин со множеством соблазнительных, но очень дорогих игрушек; эти переживания, когда малыш не может получить то, что очень хочется, ему совсем не нужны; только когда вы сами готовы подарить ребёнку радость, ведите его в магазин и делайте праздник.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И помните, что у каждого ребёнка должна быть такая игрушка, которой он может пожаловаться, которую поругает и накажет, пожалеет и утешит. Именно она ему поможет преодолеть страхи: страх одиночества или страх темноты, когда выключается свет и надо уснуть, но не в одиночестве, а с подружкой-игрушкой.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Вопрос родителям: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- А что делать, когда детская уже «трещит по швам» от игрушек?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Ограничьте число игрушек, так как их изобилие ничего не даст ребёнку в плане развития.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lastRenderedPageBreak/>
        <w:t>Внимательно посмотрите, с какими игрушками ваш ребёнок давно не играет, и уберите их незаметно. В младшем возрасте он даже не заметит этого. С появлением новых игрушек каждый раз убирайте что-нибудь из старых. По истечении времени старые, давно забытые игрушки можно дать ребёнку. Увидите, как он обрадуется им, ведь для него они снова станут новыми.</w:t>
      </w:r>
    </w:p>
    <w:p w:rsid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Если в день вы сможете хоть на пять минут больше радоваться вашим детям, немного реже их ругать или как можно чаще играть с ними – значит, вы двигаетесь в правильном направлении.</w:t>
      </w:r>
    </w:p>
    <w:p w:rsid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Default="00D02BAE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AE">
        <w:rPr>
          <w:rFonts w:ascii="Times New Roman" w:hAnsi="Times New Roman" w:cs="Times New Roman"/>
          <w:b/>
          <w:sz w:val="28"/>
          <w:szCs w:val="28"/>
        </w:rPr>
        <w:t>Тема: «Чем занять ребёнка дома»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1.</w:t>
      </w:r>
      <w:r w:rsidRPr="00D02BAE">
        <w:rPr>
          <w:rFonts w:ascii="Times New Roman" w:hAnsi="Times New Roman" w:cs="Times New Roman"/>
          <w:sz w:val="28"/>
          <w:szCs w:val="28"/>
        </w:rPr>
        <w:tab/>
        <w:t>Рядом с ребёнком: учите, играя.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2.</w:t>
      </w:r>
      <w:r w:rsidRPr="00D02BAE">
        <w:rPr>
          <w:rFonts w:ascii="Times New Roman" w:hAnsi="Times New Roman" w:cs="Times New Roman"/>
          <w:sz w:val="28"/>
          <w:szCs w:val="28"/>
        </w:rPr>
        <w:tab/>
        <w:t>Организация праздника.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3.</w:t>
      </w:r>
      <w:r w:rsidRPr="00D02BAE">
        <w:rPr>
          <w:rFonts w:ascii="Times New Roman" w:hAnsi="Times New Roman" w:cs="Times New Roman"/>
          <w:sz w:val="28"/>
          <w:szCs w:val="28"/>
        </w:rPr>
        <w:tab/>
        <w:t>Советы «Подарите детям праздник»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1. Рядом с ребёнком: учите, играя.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Часто можно слышать, как родители обещают в выходные дни сводить ребёнка в театр, зоопарк и т.д. но можно услышать и другое: «Как же ты мене будешь мешать, ведь у меня масса дел».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Чтобы ребёнок нормально воспитывался, нужно всегда помнить о его существовании и всегда знать, чем его занять.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 xml:space="preserve">Утром не забудьте сделать с ребёнком гимнастику. Это очень нужно и полезно: малыш получит заряд бодрости на весь </w:t>
      </w:r>
      <w:proofErr w:type="gramStart"/>
      <w:r w:rsidRPr="00D02BAE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D02BAE">
        <w:rPr>
          <w:rFonts w:ascii="Times New Roman" w:hAnsi="Times New Roman" w:cs="Times New Roman"/>
          <w:sz w:val="28"/>
          <w:szCs w:val="28"/>
        </w:rPr>
        <w:t xml:space="preserve"> и вы тоже. Далее приступайте к завтраку, попросите ребёнка помочь АВМ накрыть на стол, а заодно и позанимайтесь с нми6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вспомните с ребёнком названия предметов посуды;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кто больше вспомнит и назовёт фруктов, овощей и т.п.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2BAE">
        <w:rPr>
          <w:rFonts w:ascii="Times New Roman" w:hAnsi="Times New Roman" w:cs="Times New Roman"/>
          <w:sz w:val="28"/>
          <w:szCs w:val="28"/>
        </w:rPr>
        <w:t>поиграйте  в</w:t>
      </w:r>
      <w:proofErr w:type="gramEnd"/>
      <w:r w:rsidRPr="00D02BAE">
        <w:rPr>
          <w:rFonts w:ascii="Times New Roman" w:hAnsi="Times New Roman" w:cs="Times New Roman"/>
          <w:sz w:val="28"/>
          <w:szCs w:val="28"/>
        </w:rPr>
        <w:t xml:space="preserve"> игру «Наливаем сок» : сок из груш…(грушевый), из моркови …(морковный) и т.п.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посчитайте ложки, вилки, тарелки;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вспомните поведение за столом.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А теперь можно потрудиться. У малышей даже в таком возрасте должны быть свои обязанности: полить растения, навести порядок в своей комнате. Важно вызвать у детей желание трудиться.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Вопросы родителям: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- Как вам помогает в домашних делах ваш малыш?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- С удовольствием ли он это делает?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(родители делятся своими впечатлениями, а возможно, и проблемами)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Пусть ребёнок поиграет один, пока вы закончите свои дела. А потом наступит время сказок. Читайте сыну или дочери постоянно и с удовольствием. Можно поиграть с ребёнком, используя художественную литературу. Например, «Продолжи стихотворение».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Зайку бросила …(хозяйка),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Под дождём остался…(зайка) и т.д.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Загадывайте детям загадки о их любимых литературных героях.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Он сластёна, любит мёд,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Ходит в гости круглый год.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И поёт он песни вслух,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Медвежонок …(Вини-Пух)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02BAE">
        <w:rPr>
          <w:rFonts w:ascii="Times New Roman" w:hAnsi="Times New Roman" w:cs="Times New Roman"/>
          <w:b/>
          <w:i/>
          <w:sz w:val="28"/>
          <w:szCs w:val="28"/>
        </w:rPr>
        <w:t>С.Сазонов</w:t>
      </w:r>
      <w:proofErr w:type="spellEnd"/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Жил на свете добрый доктор, и лечил он не людей,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 xml:space="preserve">Он спасал от всех недугов больших и маленьких зверей 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(Доктор Айболит)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В печке жаркой он родился, на окошке остудился.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Убежать из дома смог круглый, вкусный …(Колобок)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 xml:space="preserve">Т. </w:t>
      </w:r>
      <w:proofErr w:type="spellStart"/>
      <w:r w:rsidRPr="00D02BAE">
        <w:rPr>
          <w:rFonts w:ascii="Times New Roman" w:hAnsi="Times New Roman" w:cs="Times New Roman"/>
          <w:b/>
          <w:i/>
          <w:sz w:val="28"/>
          <w:szCs w:val="28"/>
        </w:rPr>
        <w:t>Снунцова</w:t>
      </w:r>
      <w:proofErr w:type="spellEnd"/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 xml:space="preserve">В этой книжке – именины и полным-полно гостей, 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Только вдруг к гостям явился страшный паучок-злодей.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Нет страшнее той картины, чьи же были именины?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 xml:space="preserve"> (Мухи-цокотухи)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Убрались в квартире, можно и погулять. Перед тем как выйти во двор, подумайте, чем займётся ваш ребёнок на улице. Возьмите с собой игрушки, велосипед.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Не отпускайте маленького ребёнка одного на улицу и никогда не отворачивайтесь от него.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Городской двор полон сюрпризов: кто-то потерял лекарство, дети играют в больницу и глотают его. Будьте внимательны, следите за находками чада, они могут быть опасны. Только не следует кричать и бить ребёнка по рукам – в следующий раз он станет осмотрительнее и спрячет интересную вещицу, что вы её не найдёте.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Предложите ему что-нибудь вместо опасного предмета: достаньте забытую малышом игрушку (захватите её с собой на прогулку), срочно придумайте игру – любую, лишь бы ребёнок отвлёкся, предложите ему покачаться на качелях.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Поиграйте с ребёнком в подвижные игры, привлекайте других детей, гуляющих рядом. Например, в игру «Пчелки и ласточки».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Играющие, пчелки, летают по поляне и напевают: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D02BAE">
        <w:rPr>
          <w:rFonts w:ascii="Times New Roman" w:hAnsi="Times New Roman" w:cs="Times New Roman"/>
          <w:b/>
          <w:i/>
          <w:sz w:val="28"/>
          <w:szCs w:val="28"/>
        </w:rPr>
        <w:t>Пчелки летают, медок собирают!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Зум, зум, зум!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BAE">
        <w:rPr>
          <w:rFonts w:ascii="Times New Roman" w:hAnsi="Times New Roman" w:cs="Times New Roman"/>
          <w:b/>
          <w:i/>
          <w:sz w:val="28"/>
          <w:szCs w:val="28"/>
        </w:rPr>
        <w:t>Зум, зум, зум!</w:t>
      </w:r>
    </w:p>
    <w:bookmarkEnd w:id="0"/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Ласточка сидит в своём гнезде и слушает песенку. По окончании ласточка говорит: «Ласточка встанет пчелок поймает».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lastRenderedPageBreak/>
        <w:t>Она вылетает из гнезда и ловит пчелок. Возвращаемся домой, убираем игрушки на место, моем руки – и за стол. Так потихоньку и пройдёт день.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Вопрос родителям: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- Расскажите, чем занимаетесь с ребёнком дома в выходные дни.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2. Организация праздника.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Мы любимых праздников с нетерпеньем ждём.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Нам приносят праздники радость в каждый дом.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 xml:space="preserve"> С пени начинается праздничный денёк,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В сердце зажигается теплый огонек.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 xml:space="preserve">Жалко, что кончаются праздничные дни, 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Но не забываются никогда они.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В. Степанов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Вопросы родителям: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- Как вы справляете день рождения вашего ребёнка?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- Приглашаете ли вы в этот день друзей малыша?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День рождения малыша – это скорее праздник взрослых членов семьи. Два, три, четыре года – время, когда дети ещё не могут играть со сверстниками, таковы уж особенности их развития. Устройте детям праздник! Детский праздник – это прежде всего отсутствие одиночества, рядом хорошие друзья, в радость все – и игры, и чтение, и пение.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Пригласите на день рождения его друзей, знакомых. Не собирайте слишком большую компанию и не усаживайте за стол всех сразу. Устройте для них час веселых занимательных игр.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 xml:space="preserve">Чтобы праздник для ребёнка был праздником, нужно на самом деле немного. Важная часть праздника – подготовка к нему. И совсем не обязательно покупать дорогие вещи, экзотические продукты питания. Приготовьте для коллектива малышей атрибуты для игр, разнообразные игрушки, музыкальное сопровождение. А теперь можно: 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поиграть в подвижные игры, обязательно с атрибутами;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спеть хором знакомые песни из мультфильмов, кинофильмов;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потанцевать под веселые мелодии;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предложить фломастеры, бумагу, пластилин и смастерить с детьми поделки, нарисовать картинки;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•</w:t>
      </w:r>
      <w:r w:rsidRPr="00D02BAE">
        <w:rPr>
          <w:rFonts w:ascii="Times New Roman" w:hAnsi="Times New Roman" w:cs="Times New Roman"/>
          <w:sz w:val="28"/>
          <w:szCs w:val="28"/>
        </w:rPr>
        <w:tab/>
        <w:t>сфотографировать детей.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 xml:space="preserve">Малыши очень любят кукольный театр. Приготовьте перчаточных кукол или просто мягкие игрушки. Разыгрывайте перед маленькими зрителями какую-нибудь сказку. Увидите, как они будут рады этому. Самое главное, чтобы все были </w:t>
      </w:r>
      <w:r w:rsidRPr="00D02BAE">
        <w:rPr>
          <w:rFonts w:ascii="Times New Roman" w:hAnsi="Times New Roman" w:cs="Times New Roman"/>
          <w:sz w:val="28"/>
          <w:szCs w:val="28"/>
        </w:rPr>
        <w:t>задействованы,</w:t>
      </w:r>
      <w:r w:rsidRPr="00D02BAE">
        <w:rPr>
          <w:rFonts w:ascii="Times New Roman" w:hAnsi="Times New Roman" w:cs="Times New Roman"/>
          <w:sz w:val="28"/>
          <w:szCs w:val="28"/>
        </w:rPr>
        <w:t xml:space="preserve"> и никто не чувствовал себя лишним.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При этом ребёнок ждёт чуда, которое обязательно должно быть, хоть самое маленькое. Конечно, нужен сюрприз. Пусть взрослый переоденется в известного героя сказки, мультфильма (Колобок, Курочка Ряба) и преподнесёт праздничный торт, пирог, леденцы.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 xml:space="preserve">Вашим детям ещё предстоит стать взрослыми и окунуться в сложный мир проблем и разочарований. Поэтому дарите детям праздники, забудьте, что вы </w:t>
      </w:r>
      <w:r w:rsidRPr="00D02BAE">
        <w:rPr>
          <w:rFonts w:ascii="Times New Roman" w:hAnsi="Times New Roman" w:cs="Times New Roman"/>
          <w:sz w:val="28"/>
          <w:szCs w:val="28"/>
        </w:rPr>
        <w:lastRenderedPageBreak/>
        <w:t>взрослые, радуйтесь вместе с детьми. Импровизируйте, удивляйте, смешите малышей – они будут вам благодарны и надолго запомнят счастливый день.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sz w:val="28"/>
          <w:szCs w:val="28"/>
        </w:rPr>
        <w:t>4.</w:t>
      </w:r>
      <w:r w:rsidRPr="00D02BAE">
        <w:rPr>
          <w:rFonts w:ascii="Times New Roman" w:hAnsi="Times New Roman" w:cs="Times New Roman"/>
          <w:sz w:val="28"/>
          <w:szCs w:val="28"/>
        </w:rPr>
        <w:tab/>
        <w:t>Советы «Подарите детям праздник» (по материалам журнала «Праздник» А. Потапова).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Время.</w:t>
      </w:r>
      <w:r w:rsidRPr="00D02BAE">
        <w:rPr>
          <w:rFonts w:ascii="Times New Roman" w:hAnsi="Times New Roman" w:cs="Times New Roman"/>
          <w:sz w:val="28"/>
          <w:szCs w:val="28"/>
        </w:rPr>
        <w:t xml:space="preserve"> Детский праздник не должен длиться больше 1,5 – 2 часов. Иначе дети устанут, и все старания пойдут насмарку.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Количество событий.</w:t>
      </w:r>
      <w:r w:rsidRPr="00D02BAE">
        <w:rPr>
          <w:rFonts w:ascii="Times New Roman" w:hAnsi="Times New Roman" w:cs="Times New Roman"/>
          <w:sz w:val="28"/>
          <w:szCs w:val="28"/>
        </w:rPr>
        <w:t xml:space="preserve"> Ни в коем случае нельзя составлять слишком насыщенную программу празднества – перевозбуждённые малыши перестанут что-либо соображать. Слёзы и капризы обеспечены. И ребёнка потом будет трудно уложить спать.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Количество детей.</w:t>
      </w:r>
      <w:r w:rsidRPr="00D02BAE">
        <w:rPr>
          <w:rFonts w:ascii="Times New Roman" w:hAnsi="Times New Roman" w:cs="Times New Roman"/>
          <w:sz w:val="28"/>
          <w:szCs w:val="28"/>
        </w:rPr>
        <w:t xml:space="preserve"> Ребёнку тяжело быть на празднике одному, без друзей, но слишком много знакомых детей тоже плохо. Для домашнего праздника достаточно 6-8 человек.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Доступность.</w:t>
      </w:r>
      <w:r w:rsidRPr="00D02BAE">
        <w:rPr>
          <w:rFonts w:ascii="Times New Roman" w:hAnsi="Times New Roman" w:cs="Times New Roman"/>
          <w:sz w:val="28"/>
          <w:szCs w:val="28"/>
        </w:rPr>
        <w:t xml:space="preserve"> Всё, что происходит, должно быть понятно ребёнку и на интеллектуальном, и на эмоциональном уровне. Иначе можно сильно испугать ребёнка и надолго подорвать его интерес к праздникам.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02BAE">
        <w:rPr>
          <w:rFonts w:ascii="Times New Roman" w:hAnsi="Times New Roman" w:cs="Times New Roman"/>
          <w:b/>
          <w:sz w:val="28"/>
          <w:szCs w:val="28"/>
        </w:rPr>
        <w:t>Возможность активного участия в событиях</w:t>
      </w:r>
      <w:r w:rsidRPr="00D02BAE">
        <w:rPr>
          <w:rFonts w:ascii="Times New Roman" w:hAnsi="Times New Roman" w:cs="Times New Roman"/>
          <w:sz w:val="28"/>
          <w:szCs w:val="28"/>
        </w:rPr>
        <w:t>. Ребёнку необходимо активно действовать, а не только быть зрителем.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Законченность праздника</w:t>
      </w:r>
      <w:r w:rsidRPr="00D02BAE">
        <w:rPr>
          <w:rFonts w:ascii="Times New Roman" w:hAnsi="Times New Roman" w:cs="Times New Roman"/>
          <w:sz w:val="28"/>
          <w:szCs w:val="28"/>
        </w:rPr>
        <w:t>. Всё должно хорошо закончиться, все должны получить обещанное. Иначе колеблется вера в справедливость и доброту этого мира. Если вы найдёте в себе силы и обсудите с ребёнком всё, что происходило и чем закончилось, то поможете ему лучше запомнить этот день.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Справедливость.</w:t>
      </w:r>
      <w:r w:rsidRPr="00D02BAE">
        <w:rPr>
          <w:rFonts w:ascii="Times New Roman" w:hAnsi="Times New Roman" w:cs="Times New Roman"/>
          <w:sz w:val="28"/>
          <w:szCs w:val="28"/>
        </w:rPr>
        <w:t xml:space="preserve"> Ни один участник праздника не должен быть обижен или обойдён вниманием. Если подарки – то всем более или менее одинаковые. Если конкурсы – то, чтобы все получили призы, хотя бы и утешительные.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BAE">
        <w:rPr>
          <w:rFonts w:ascii="Times New Roman" w:hAnsi="Times New Roman" w:cs="Times New Roman"/>
          <w:b/>
          <w:sz w:val="28"/>
          <w:szCs w:val="28"/>
        </w:rPr>
        <w:t>Настроение.</w:t>
      </w:r>
      <w:r w:rsidRPr="00D02BAE">
        <w:rPr>
          <w:rFonts w:ascii="Times New Roman" w:hAnsi="Times New Roman" w:cs="Times New Roman"/>
          <w:sz w:val="28"/>
          <w:szCs w:val="28"/>
        </w:rPr>
        <w:t xml:space="preserve"> Перед праздником ребёнок должен выспаться, не быть слишком взбудораженным. Праздники для маленьких детей лучше проводить с утра. И хорошо, если малыш подготовлен, знает примерно, что будет. Тогда ему проще справиться со своими эмоциями.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02BAE">
        <w:rPr>
          <w:rFonts w:ascii="Times New Roman" w:hAnsi="Times New Roman" w:cs="Times New Roman"/>
          <w:b/>
          <w:sz w:val="28"/>
          <w:szCs w:val="28"/>
        </w:rPr>
        <w:t>Перемена деятельности.</w:t>
      </w:r>
      <w:r w:rsidRPr="00D02BAE">
        <w:rPr>
          <w:rFonts w:ascii="Times New Roman" w:hAnsi="Times New Roman" w:cs="Times New Roman"/>
          <w:sz w:val="28"/>
          <w:szCs w:val="28"/>
        </w:rPr>
        <w:t xml:space="preserve"> Дети – непоседы, им трудно долго заниматься одним делом. Лучшая программа праздника – разнообразная. Поиграли, посидели, поели, посмотрели сказку, попрыгали… конец действия – тихий и спокойный.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02BAE">
        <w:rPr>
          <w:rFonts w:ascii="Times New Roman" w:hAnsi="Times New Roman" w:cs="Times New Roman"/>
          <w:b/>
          <w:sz w:val="28"/>
          <w:szCs w:val="28"/>
        </w:rPr>
        <w:t>Одежда.</w:t>
      </w:r>
      <w:r w:rsidRPr="00D02BAE">
        <w:rPr>
          <w:rFonts w:ascii="Times New Roman" w:hAnsi="Times New Roman" w:cs="Times New Roman"/>
          <w:sz w:val="28"/>
          <w:szCs w:val="28"/>
        </w:rPr>
        <w:t xml:space="preserve"> Удобная, яркая, необычная, которую можно испачкать.</w:t>
      </w:r>
    </w:p>
    <w:p w:rsidR="00D02BAE" w:rsidRPr="00D02BAE" w:rsidRDefault="00D02BAE" w:rsidP="00D0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Default="00D02BAE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AE" w:rsidRDefault="00D02BAE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>Родительское собрание "Учим ребенка общаться"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 w:rsidRPr="005C18DD">
        <w:rPr>
          <w:rFonts w:ascii="Times New Roman" w:hAnsi="Times New Roman" w:cs="Times New Roman"/>
          <w:sz w:val="28"/>
          <w:szCs w:val="28"/>
        </w:rPr>
        <w:t xml:space="preserve"> Возбуждение интереса родителей к теме общения, формирование коммуникативных навыков у детей дошкольного возраста. Выявление </w:t>
      </w:r>
      <w:r w:rsidRPr="005C18DD">
        <w:rPr>
          <w:rFonts w:ascii="Times New Roman" w:hAnsi="Times New Roman" w:cs="Times New Roman"/>
          <w:sz w:val="28"/>
          <w:szCs w:val="28"/>
        </w:rPr>
        <w:lastRenderedPageBreak/>
        <w:t xml:space="preserve">условий развития 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C18DD">
        <w:rPr>
          <w:rFonts w:ascii="Times New Roman" w:hAnsi="Times New Roman" w:cs="Times New Roman"/>
          <w:sz w:val="28"/>
          <w:szCs w:val="28"/>
        </w:rPr>
        <w:t>, получение практических навыков игры с детьми, позитивных средств общения с ребенком.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Развитие вербальных средств общения.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Оптимизация самооценки родителей и развитие адекватной оценочной деятельности, направленной на анализ собственного поведения и поступков окружающих людей.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Развитие самоконтроля в отношении проявления своего эмоционального состояния.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Активизация комплекса актёрских способностей, достижение состояния раскованности и свободы.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 Участники:</w:t>
      </w:r>
      <w:r w:rsidRPr="005C18DD">
        <w:rPr>
          <w:rFonts w:ascii="Times New Roman" w:hAnsi="Times New Roman" w:cs="Times New Roman"/>
          <w:sz w:val="28"/>
          <w:szCs w:val="28"/>
        </w:rPr>
        <w:t xml:space="preserve"> воспитатели, родители, психолог.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 Подготовительная работа: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Подбор игровых упражнений для развития коммуникативных способностей детей.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Составление памятки для родителей по теме собрания.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Оформление, оборудование и инвентарь: оформление листов с описанием игровых упражнений для проведения практикума с родителями;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тест-игра “Как вы общаетесь с детьми?”;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памятки для родителей “Учим детей общению”;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Содержание собрания: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1. Организационный момент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Здравствуйте, уважаемые родители. Вы видите, что у нас сегодня необычная обстановка, все стулья распределены на 3 части. Сегодня мы с Вами будем не только общаться, но и играть.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Примечание: Звучит музыка. Родители занимают рабочие места в группе, которые распределены по 3 подгруппам.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2. Вводная часть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И прежде чем мы с Вами начнем наше родительское собрание, я предлагаю Вам сказать друг другу “Здравствуйте”, но не обычным для нас способом, а с помощью игры.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Я предлагаю сыграть в </w:t>
      </w:r>
      <w:r w:rsidRPr="005C18DD">
        <w:rPr>
          <w:rFonts w:ascii="Times New Roman" w:hAnsi="Times New Roman" w:cs="Times New Roman"/>
          <w:b/>
          <w:sz w:val="28"/>
          <w:szCs w:val="28"/>
        </w:rPr>
        <w:t>игру “Здравствуйте”.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Правила игры таковы: Нужно успеть за 1 минуту, поздороваться с как можно большим количеством присутствующих людей. Давайте мы будем приветствовать друг друга рукопожатием.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Примечание: в конце игры подводятся итоги – сколько раз успели поздороваться, не остался ли кто-то без приветствия, какое сейчас настроение у игроков.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3. Основная часть</w:t>
      </w:r>
    </w:p>
    <w:p w:rsidR="005C18DD" w:rsidRPr="005C18DD" w:rsidRDefault="005C18DD" w:rsidP="005C18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“Всякая ценность имеет цену.</w:t>
      </w:r>
    </w:p>
    <w:p w:rsidR="005C18DD" w:rsidRPr="005C18DD" w:rsidRDefault="005C18DD" w:rsidP="005C18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Единственное, что бесценно –</w:t>
      </w:r>
    </w:p>
    <w:p w:rsidR="005C18DD" w:rsidRPr="005C18DD" w:rsidRDefault="005C18DD" w:rsidP="005C18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это человеческое общение”</w:t>
      </w:r>
    </w:p>
    <w:p w:rsidR="005C18DD" w:rsidRPr="005C18DD" w:rsidRDefault="005C18DD" w:rsidP="005C18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>Антуан-де-Сент-Экзюпери.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lastRenderedPageBreak/>
        <w:t xml:space="preserve">     В мире нет одинаковых людей. Мы все разные. Но каждому человеку хочется, чтобы его понимали, принимали таким, какой он есть, не ломали бы его личность, а помогали стать ещё лучше, ещё прекраснее. Особенно мы ценим, а порой и требуем, такого отношения со стороны близких нам людей. Проблема общения, его роль в формировании взаимоотношений людей друг с другом - тема нашей встречи. Как родители могут помочь ребёнку войти в огромный мир взаимоотношений? Все без исключения родители хотят видеть своего ребенка счастливым, улыбающимся, умеющим общаться с окружающими людьми. Не всегда это получается, и задача взрослых – помочь ребенку разобраться в сложном мире взаимоотношений со сверстниками и взрослыми.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Способность к общению включает в себя: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1) желание вступать в контакт с окружающими (“Я хочу!”);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2) умение организовать общение (“Я умею!”);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3) знание норм и правил, которым необходимо следовать при общении с окружающими (“Я знаю!”).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Всему этому ребенок научается в семье, в детской группе и в общении со взрослыми – педагогами и воспитателями, родителями. Чем раньше мы обратим внимание на эту сторону жизни ребенка, тем меньше проблем у него будет в будущей жизни. Значение взаимоотношений с окружающими огромно, и их нарушение – тонкий показатель отклонений психического развития. Ребенок, который мало общается со сверстниками и не принимается ими из-за неумения организовать общение, быть интересным окружающим, чувствует себя уязвленным, отвергнутым. Это может привести к резкому понижению самооценки, возрастанию робости в контактах, замкнутости. Необходимо помочь ребенку наладить отношения с окружающими, чтобы этот фактор не стал тормозом на пути развития личности. Как это сделать? Этому и будет посвящено наше родительское собрание.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Человек учится общению с раннего возраста и овладевает различными его видами в зависимости от окружающей среды, от людей, с которыми взаимодействует. Это происходит стихийно, в процессе накопления им житейского опыта.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Чтобы грамотно выстроить взаимодействие с ребенком, понять и принять его суждения, нужно хорошо знать не только его индивидуальные особенности, но и общие закономерности развития общения в детском возрасте.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Коммуникативная деятельность имеет большое значение для формирования и развития детской психики, а также для становления человека как личности. Если бы с рождения ребенок был лишен возможности общаться с людьми, он никогда не смог бы стать культурно и нравственно развитым гражданином.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 общении сначала через прямое подражание, а затем через словесные инструкции ребенок приобретает основной жизненный опыт. Люди, с которыми он контактирует, являются для него носителями этого опыта.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lastRenderedPageBreak/>
        <w:t xml:space="preserve">     Сфера общения – самый мощный источник, определяющий психическое состояние ребенка, его здоровье.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Необходимо соблюдать важный принцип психогигиены здоровья: “Не вреди!”. Поэтому от взрослого требуется особая бдительность при общении как с другими взрослыми в присутствии детей, так и с самими детьми.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Дети усваивают те формы общения, которые преобладают в их окружении и в их личных отношениях с другими людьми.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Выработать нужное поведение у ребенка, развить его речь, научить общаться можно, прежде всего, примером самих родителей, взрослых.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4. Практическая часть. Работа в </w:t>
      </w:r>
      <w:proofErr w:type="spellStart"/>
      <w:r w:rsidRPr="005C18DD">
        <w:rPr>
          <w:rFonts w:ascii="Times New Roman" w:hAnsi="Times New Roman" w:cs="Times New Roman"/>
          <w:b/>
          <w:sz w:val="28"/>
          <w:szCs w:val="28"/>
        </w:rPr>
        <w:t>микрогруппах</w:t>
      </w:r>
      <w:proofErr w:type="spellEnd"/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Вот и сегодня, мы не будем много говорить, а научимся общаться в игре, в небольших группах.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Примечание: Каждая 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5C18DD">
        <w:rPr>
          <w:rFonts w:ascii="Times New Roman" w:hAnsi="Times New Roman" w:cs="Times New Roman"/>
          <w:sz w:val="28"/>
          <w:szCs w:val="28"/>
        </w:rPr>
        <w:t xml:space="preserve"> получает листы с описанием игр на развитие коммуникативных способностей.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 течение 10 минут члены 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5C18DD">
        <w:rPr>
          <w:rFonts w:ascii="Times New Roman" w:hAnsi="Times New Roman" w:cs="Times New Roman"/>
          <w:sz w:val="28"/>
          <w:szCs w:val="28"/>
        </w:rPr>
        <w:t xml:space="preserve"> знакомятся с содержанием игр, затем представители из каждой группы проводят игры со всеми родителями.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</w:t>
      </w:r>
      <w:r w:rsidRPr="005C18D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5C18DD">
        <w:rPr>
          <w:rFonts w:ascii="Times New Roman" w:hAnsi="Times New Roman" w:cs="Times New Roman"/>
          <w:b/>
          <w:i/>
          <w:sz w:val="28"/>
          <w:szCs w:val="28"/>
        </w:rPr>
        <w:t>микрогруппа</w:t>
      </w:r>
      <w:proofErr w:type="spellEnd"/>
      <w:r w:rsidRPr="005C18DD">
        <w:rPr>
          <w:rFonts w:ascii="Times New Roman" w:hAnsi="Times New Roman" w:cs="Times New Roman"/>
          <w:b/>
          <w:i/>
          <w:sz w:val="28"/>
          <w:szCs w:val="28"/>
        </w:rPr>
        <w:t>: игра “Ролевая гимнастика”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Предложить выполнить задание. </w:t>
      </w:r>
      <w:proofErr w:type="gramStart"/>
      <w:r w:rsidRPr="005C18D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>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1) рассказать известное стихотворение следующим образом: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шепотом;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с пулеметной скоростью;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робот;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иностранец;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2) походить: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младенец;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глубокий старец;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лев;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слон;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3) улыбнуться: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кот на солнышке;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само солнышко;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4) посидеть: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пчела на цветке;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наездник на лошади;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Карабас-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5C18DD">
        <w:rPr>
          <w:rFonts w:ascii="Times New Roman" w:hAnsi="Times New Roman" w:cs="Times New Roman"/>
          <w:sz w:val="28"/>
          <w:szCs w:val="28"/>
        </w:rPr>
        <w:t>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5) попрыгать: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кузнечик;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козлик;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кенгуру;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6) нахмуриться: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осенняя тучка;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рассерженная мама;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– как разъяренный лев.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Примечание: Игра направлена на снятие напряжения, эмоциональное оживление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2 </w:t>
      </w:r>
      <w:proofErr w:type="spellStart"/>
      <w:r w:rsidRPr="005C18DD">
        <w:rPr>
          <w:rFonts w:ascii="Times New Roman" w:hAnsi="Times New Roman" w:cs="Times New Roman"/>
          <w:b/>
          <w:i/>
          <w:sz w:val="28"/>
          <w:szCs w:val="28"/>
        </w:rPr>
        <w:t>микрогруппа</w:t>
      </w:r>
      <w:proofErr w:type="spellEnd"/>
      <w:r w:rsidRPr="005C18DD">
        <w:rPr>
          <w:rFonts w:ascii="Times New Roman" w:hAnsi="Times New Roman" w:cs="Times New Roman"/>
          <w:b/>
          <w:i/>
          <w:sz w:val="28"/>
          <w:szCs w:val="28"/>
        </w:rPr>
        <w:t>: игра “Гроза”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Каждый родитель перевоплощается в облако, легко передвигаясь по комнате. Со словами “Надвигается гроза!” родители собираются в центре комнаты. А после команды: “Сверкнула молния!” хором кричат: “</w:t>
      </w:r>
      <w:proofErr w:type="gramStart"/>
      <w:r w:rsidRPr="005C18DD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>!”.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Примечание: Игра дает возможность чувствовать себя членом группы, придает смелость, уверенность. Предлагаемый образ способствует преодолению внутренних запретов на контакты, громкий крик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 xml:space="preserve">     3 </w:t>
      </w:r>
      <w:proofErr w:type="spellStart"/>
      <w:r w:rsidRPr="005C18DD">
        <w:rPr>
          <w:rFonts w:ascii="Times New Roman" w:hAnsi="Times New Roman" w:cs="Times New Roman"/>
          <w:b/>
          <w:i/>
          <w:sz w:val="28"/>
          <w:szCs w:val="28"/>
        </w:rPr>
        <w:t>микрогруппа</w:t>
      </w:r>
      <w:proofErr w:type="spellEnd"/>
      <w:r w:rsidRPr="005C18DD">
        <w:rPr>
          <w:rFonts w:ascii="Times New Roman" w:hAnsi="Times New Roman" w:cs="Times New Roman"/>
          <w:b/>
          <w:i/>
          <w:sz w:val="28"/>
          <w:szCs w:val="28"/>
        </w:rPr>
        <w:t>: игра “Волшебник”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Взрослый, до которого ведущий дотронется “волшебной палочкой”, превращается в сказочного героя. Родитель изображает его средствами пантомимы. А остальные родители отгадывают, что это за герой, из какой он сказки.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Примечание: Участие в этой игре помогает преодолеть чувство робости, скованности.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Рефлексия.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Как Вы чувствовали себя в роли ведущего?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А в роли исполнителя?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- Трудно устанавливать контакт с малознакомыми людьми?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- Когда Вы чувствовали себя комфортнее, когда были в группе </w:t>
      </w:r>
      <w:proofErr w:type="gramStart"/>
      <w:r w:rsidRPr="005C18D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C18DD">
        <w:rPr>
          <w:rFonts w:ascii="Times New Roman" w:hAnsi="Times New Roman" w:cs="Times New Roman"/>
          <w:sz w:val="28"/>
          <w:szCs w:val="28"/>
        </w:rPr>
        <w:t xml:space="preserve"> когда Вам необходимо было выполнить задание одному?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Вывод: Групповой метод работы – лучший способ добиться желаемого результата. Он позволяет моделировать различные ситуации, связанные с контактами с другими людьми, с возможностью проявить себя на публике, и тем самым позволяет получить позитивный опыт и скорректировать самооценку.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Поэтому, нашим детям необходимо групповое общение, для формирования в себе уверенности, умения находить приемлемые формы общения. И, как Вы сами убедились, лучше это делать в игре.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5. Тест-игра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А теперь я предлагаю Вам провести тест-игру “Как Вы общаетесь с детьми”.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На слайде представлены фразы. Я предлагаю Вам выбрать те из них, которые наиболее часто употребляются Вами в общении с детьми.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Записывайте номера фраз, чтобы затем подсчитать сумму баллов.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1. “Сколько раз тебе повторять!” 2 балла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2. “Посоветуй мне, пожалуйста…”1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3. “Не знаю, что бы я без тебя делала!..”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4. “И в кого ты такой уродился?”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5. “Какие у тебя замечательные друзья!”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6. “Ну, на кого ты похожа!..” 2 балла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7. “Вот я в твое время…”2 балла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8. “Ты моя опора и помощница(к)”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9. “Ну, что за друзья у тебя!” 2 балла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10. “О чем ты только думаешь?!” 2 балла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11. “Какая ты у меня умница!”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lastRenderedPageBreak/>
        <w:t>12. “А как ты считаешь, сынок (доченька)?”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13. “У всех дети как дети. А ты?!” 2 балла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14. “Какой ты у меня сообразительный(</w:t>
      </w:r>
      <w:proofErr w:type="spellStart"/>
      <w:r w:rsidRPr="005C18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C18DD">
        <w:rPr>
          <w:rFonts w:ascii="Times New Roman" w:hAnsi="Times New Roman" w:cs="Times New Roman"/>
          <w:sz w:val="28"/>
          <w:szCs w:val="28"/>
        </w:rPr>
        <w:t>)!” 1 балл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Примечание: После сделанного выбора называется балл оценки данных фраз: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 6. Подведение итогов по тесту-игре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7–8 баллов – вы живете с ребенком душа в душу. Он искренне любит и уважает вас. Ваши отношения способствуют становлению его личности.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9–10 баллов 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11–12 баллов – вам необходимо быть к ребенку повнимательнее. Вы пользуетесь у него авторитетом, но, согласитесь, авторитет не заменит любви. Развитие вашего ребенка зависит от случая в большей степени, чем от вас.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>13–14 баллов – вы и сами чувствуете, что идете по неверному пути. Между вами и ребенком существует недоверие. Пока не поздно, постарайтесь уделять ему побольше внимания, прислушайтесь к его словам.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t xml:space="preserve">     7. Итоги практической работы</w:t>
      </w:r>
      <w:r w:rsidRPr="005C18DD">
        <w:rPr>
          <w:rFonts w:ascii="Times New Roman" w:hAnsi="Times New Roman" w:cs="Times New Roman"/>
          <w:sz w:val="28"/>
          <w:szCs w:val="28"/>
        </w:rPr>
        <w:t>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Помочь ребенку преодолеть застенчивость, сформировать у него желание общаться – общая задача педагогов и родителей. Эта задача разрешима, но делать это надо, пока ребенок еще маленький.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Давайте вместе подумаем и выработаем определенный стиль поведения с застенчивыми детьми.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 Примечание: Родители предлагают правила общения и поведения с застенчивыми детьми, обсуждают и анализируют их.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Обсуждение и принятие решения родительского собрания в форме </w:t>
      </w:r>
      <w:r w:rsidRPr="005C18DD">
        <w:rPr>
          <w:rFonts w:ascii="Times New Roman" w:hAnsi="Times New Roman" w:cs="Times New Roman"/>
          <w:b/>
          <w:i/>
          <w:sz w:val="28"/>
          <w:szCs w:val="28"/>
        </w:rPr>
        <w:t>рекомендаций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1. Расширяйте круг знакомств своего ребенка, чаще приглашайте к себе друзей, берите малыша в гости к знакомым людям, расширяйте маршруты прогулок, учите ребенка спокойно относиться к новым местам.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2. Не стоит постоянно беспокоиться за ребенка, стремиться полностью оберегать его от всевозможных опасностей, в основном придуманных вами; не старайтесь сами сделать все за ребенка, предупредить любые затруднения. Дайте ему определенную меру свободы и открытых действий.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3. Постоянно укрепляйте у ребенка уверенность в себе, в собственных силах.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4. Привлекайте ребенка к выполнению различных поручений, связанных с общением, создавайте ситуации, в которых застенчивому ребенку пришлось бы вступать в контакт с “чужими” взрослыми. Например, в ситуации “вынужденного” общения на приеме у врача, в детской библиотеке и др.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5. Важно найти для ребенка какое-то дело, в котором он найдет себя и добьется успеха. Главное, чтобы ребенок хоть в чем-то был победителем.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Примечание: Раздаются родителям рекомендации в виде памяток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8. Заключительная часть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D">
        <w:rPr>
          <w:rFonts w:ascii="Times New Roman" w:hAnsi="Times New Roman" w:cs="Times New Roman"/>
          <w:sz w:val="28"/>
          <w:szCs w:val="28"/>
        </w:rPr>
        <w:t xml:space="preserve">    Несмотря на то, что из застенчивости можно “вырасти”, все же не стоит надеяться и пассивно ждать. И избавляется от застенчивости по мере взросления далеко не каждый. Но даже если позитивные изменения произошли, в памяти этих людей остается неприятный осадок от былых неудач, острых переживаний. Поэтому давайте возьмемся за эту работу уже сегодня.</w:t>
      </w: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8DD">
        <w:rPr>
          <w:rFonts w:ascii="Times New Roman" w:hAnsi="Times New Roman" w:cs="Times New Roman"/>
          <w:b/>
          <w:i/>
          <w:sz w:val="28"/>
          <w:szCs w:val="28"/>
        </w:rPr>
        <w:t xml:space="preserve">    Успехов вам!</w:t>
      </w:r>
    </w:p>
    <w:p w:rsid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DD" w:rsidRPr="005C18DD" w:rsidRDefault="005C18DD" w:rsidP="005C1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CC" w:rsidRPr="004F1744" w:rsidRDefault="005F1ACC" w:rsidP="00205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44">
        <w:rPr>
          <w:rFonts w:ascii="Times New Roman" w:hAnsi="Times New Roman" w:cs="Times New Roman"/>
          <w:b/>
          <w:sz w:val="28"/>
          <w:szCs w:val="28"/>
        </w:rPr>
        <w:t>Родительское собрание «Растим любознательных детей»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Цель: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повышать педагогическую компетентность родителей в развитии познавательного интереса у детей.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Задачи: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формировать у родителей представления о значении любознательности, познания в развитии ребенка, интереса к проблеме; развивать навыки общения родителей со своим ребенком; развивать интерес к участию в познавательных играх совместно с ребенком.</w:t>
      </w:r>
    </w:p>
    <w:p w:rsidR="005F1ACC" w:rsidRPr="0020501E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Круглый стол (присутствующим предоставляется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позиции).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родители, воспитатели, дети (инсценировка).</w:t>
      </w:r>
    </w:p>
    <w:p w:rsidR="005F1ACC" w:rsidRPr="0020501E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5F1ACC" w:rsidRPr="004F1744">
        <w:rPr>
          <w:rFonts w:ascii="Times New Roman" w:hAnsi="Times New Roman" w:cs="Times New Roman"/>
          <w:sz w:val="28"/>
          <w:szCs w:val="28"/>
        </w:rPr>
        <w:t>Разработка сценария, подбор музыки, стихов.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</w:p>
    <w:p w:rsid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1ACC" w:rsidRPr="004F1744">
        <w:rPr>
          <w:rFonts w:ascii="Times New Roman" w:hAnsi="Times New Roman" w:cs="Times New Roman"/>
          <w:sz w:val="28"/>
          <w:szCs w:val="28"/>
        </w:rPr>
        <w:t>Подготовить приглашение на собрание каждой семье (изготовить вместе с детьми).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Оформить памятки для родителей «Как отвечать на детские вопросы» 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Распечатать памятки для родителей по развитию любознательности 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="005F1ACC" w:rsidRPr="004F1744">
        <w:rPr>
          <w:rFonts w:ascii="Times New Roman" w:hAnsi="Times New Roman" w:cs="Times New Roman"/>
          <w:sz w:val="28"/>
          <w:szCs w:val="28"/>
        </w:rPr>
        <w:t>Подготовить с детьми сценку по произведению В. Иванова «Почему».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Опросить детей, записать ответы на вопросы в видео формате 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744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1744" w:rsidRPr="004F1744">
        <w:rPr>
          <w:rFonts w:ascii="Times New Roman" w:hAnsi="Times New Roman" w:cs="Times New Roman"/>
          <w:b/>
          <w:sz w:val="28"/>
          <w:szCs w:val="28"/>
        </w:rPr>
        <w:t>Содержание собрания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Во время сбора родителей тихо звучат записи песен; столы расставлены полукругом.</w:t>
      </w:r>
    </w:p>
    <w:p w:rsidR="00C203FB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видеть вас за нашим круглым столом. Спасибо вам за то, что пришли на эту встречу. Это означает, что нас всех объединяет интерес к теме родительского собрания «Растим любознательных детей», а она действительно заслуживает внимания. </w:t>
      </w:r>
    </w:p>
    <w:p w:rsidR="00C203FB" w:rsidRPr="00C203FB" w:rsidRDefault="00C203FB" w:rsidP="00C203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03FB">
        <w:rPr>
          <w:rFonts w:ascii="Times New Roman" w:hAnsi="Times New Roman" w:cs="Times New Roman"/>
          <w:b/>
          <w:i/>
          <w:sz w:val="28"/>
          <w:szCs w:val="28"/>
        </w:rPr>
        <w:t>«…Мы движемся вперед, открываем новые двери</w:t>
      </w:r>
    </w:p>
    <w:p w:rsidR="00C203FB" w:rsidRPr="00C203FB" w:rsidRDefault="00C203FB" w:rsidP="00C203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03FB">
        <w:rPr>
          <w:rFonts w:ascii="Times New Roman" w:hAnsi="Times New Roman" w:cs="Times New Roman"/>
          <w:b/>
          <w:i/>
          <w:sz w:val="28"/>
          <w:szCs w:val="28"/>
        </w:rPr>
        <w:t xml:space="preserve"> и создаем новые вещи, потому что мы любознательны,</w:t>
      </w:r>
    </w:p>
    <w:p w:rsidR="00C203FB" w:rsidRPr="00C203FB" w:rsidRDefault="00C203FB" w:rsidP="00C203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03F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 любознательность выводит нас на новые пути…»</w:t>
      </w:r>
    </w:p>
    <w:p w:rsidR="00C203FB" w:rsidRPr="00C203FB" w:rsidRDefault="00C203FB" w:rsidP="00C203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03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Уолт Дисней</w:t>
      </w:r>
    </w:p>
    <w:p w:rsidR="005F1ACC" w:rsidRPr="004F1744" w:rsidRDefault="00C203FB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Мы считаем, вы согласитесь с тем, что познавательный интерес у ребенка должен быть сформирован в дошкольные годы. Ведь ребенок по своей натуре очень любознателен. Его интересует все неизвестное и неизведанное. Каждый день он открывает для себя что-то новое, например, сосулька превращается в руке в воду, или, бумага рвется, мнется, шелестит; что-то в воде тонет, а что-то плавает на поверхности.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Это стремление самостоятельно «познать» часто подводит детей. Они случайно режут скатерть или занавеску, когда хотят узнать, можно ли это разрезать, или разбирают игрушки с целью выяснить, что там внутри и почему они двигаются. Этим они нередко доставляют нам, взрослым, беспокойство. Ребенок растет. Возрастает его любознательность к окружающему, незнакомому. Часто возникают вопросы: что это? Для чего? Почему? Недаром детей называют почемучками.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Наша сегодняшняя встреча посвящена развитию любознательности у детей. Интересно, одинаковы ли по значению слова «любознательность» и «любопытство»? Мы заглянули в толковый словарь русского языка Сергея Ивановича Ожегова: «Любознательный» – склонный к приобретению новых знаний, пытливый; «Любопытство» – мелочный интерес ко всяким, даже не существенным подробностям (праздное любопытство).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b/>
          <w:sz w:val="28"/>
          <w:szCs w:val="28"/>
        </w:rPr>
        <w:t xml:space="preserve">     Дискуссия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4F1744">
        <w:rPr>
          <w:rFonts w:ascii="Times New Roman" w:hAnsi="Times New Roman" w:cs="Times New Roman"/>
          <w:sz w:val="28"/>
          <w:szCs w:val="28"/>
        </w:rPr>
        <w:t>бсуждение вопросов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1744">
        <w:rPr>
          <w:rFonts w:ascii="Times New Roman" w:hAnsi="Times New Roman" w:cs="Times New Roman"/>
          <w:sz w:val="28"/>
          <w:szCs w:val="28"/>
        </w:rPr>
        <w:t>.</w:t>
      </w:r>
    </w:p>
    <w:p w:rsid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Как вы думаете, любознательны ли ваши дети? (Высказывания родителей).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Посмотрите, что ответили дети. (Видео запись ответов детей).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Вы услышали ответы детей, а теперь хотелось бы узнать ваше мнение.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Задает ли ваш ребенок вопросы? О чем? Как часто?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Всегда ли вы отвечаете на вопросы и, как вы считаете, всегда ли надо отвечать?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Всегда ли ребенок удовлетворен вашим ответом?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К кому из взрослых ребенок чаще всего обращается с вопросами? Почему?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01E"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b/>
          <w:sz w:val="28"/>
          <w:szCs w:val="28"/>
        </w:rPr>
        <w:t>Ситуации для анализа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Представьте такую ситуацию. Мать с сыном идут по улице. Неожиданно пошел дождь. Сын спрашивает: «Мама, почему пошел дождь?» – и слышит ответ: «Ты плачешь, и небо плачет».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Вопросы: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1. Согласны ли вы с ответом матери? Постарайтесь себя поставить на место пятилетнего ребенка.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Как, по-</w:t>
      </w:r>
      <w:r w:rsidR="005F1ACC" w:rsidRPr="004F1744">
        <w:rPr>
          <w:rFonts w:ascii="Times New Roman" w:hAnsi="Times New Roman" w:cs="Times New Roman"/>
          <w:sz w:val="28"/>
          <w:szCs w:val="28"/>
        </w:rPr>
        <w:t>вашему, отвечать на детские «почему», чтобы интерес, заключенный в вопросе, не угасал, а развивался?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3. Всегда ли поле</w:t>
      </w:r>
      <w:r w:rsidR="004F1744">
        <w:rPr>
          <w:rFonts w:ascii="Times New Roman" w:hAnsi="Times New Roman" w:cs="Times New Roman"/>
          <w:sz w:val="28"/>
          <w:szCs w:val="28"/>
        </w:rPr>
        <w:t xml:space="preserve">зно давать сразу исчерпывающий </w:t>
      </w:r>
      <w:r w:rsidRPr="004F1744">
        <w:rPr>
          <w:rFonts w:ascii="Times New Roman" w:hAnsi="Times New Roman" w:cs="Times New Roman"/>
          <w:sz w:val="28"/>
          <w:szCs w:val="28"/>
        </w:rPr>
        <w:t>ответ на вопрос ребенка?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4. Что следует учитывать при ответах на вопросы детей?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5. Как вы считаете, нужно ли оставлять что-то недосказанное, что бы ребенку вновь и вновь хотелось возвратиться к тому, что он узнал? (Обсуждение).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Папа с шестилетним сыном рассматривает иллюстрированную книгу о зоопарке. Мальчик задает вопрос: «Почему у жирафа длинная шея?»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Обсуждение возможных вариантов ответов.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Находясь на прогулке, пятилетняя Маша увидела красивую бабочку. Мама не знает, как она называется. (Как ответить дочке? Обсуждение.)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Пятилетний Миша заинтересовался, как из цветов земляники получаются ягоды. (Обсуждение.)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b/>
          <w:sz w:val="28"/>
          <w:szCs w:val="28"/>
        </w:rPr>
        <w:t>Работа с памяткой «Как отвечать на детские вопросы»</w:t>
      </w:r>
    </w:p>
    <w:p w:rsidR="005F1ACC" w:rsidRPr="004F1744" w:rsidRDefault="004F1744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У вас на столах лежат памятки «Как отвечать на детские вопросы». Как вы считаете, заслуживают ли внимания эти советы? Или вы не согласны с ними?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Многие из советов, конечно же, проверены вами на практике, и все же, какой из них вы считаете самым важным в воспитании любознательности ребенка, почему? (обсуждение)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А знаете ли вы, что наблюдательность эффективно развивается с помощью загадок?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Вы загадали загадку:</w:t>
      </w:r>
    </w:p>
    <w:p w:rsidR="005F1ACC" w:rsidRPr="0020501E" w:rsidRDefault="005F1ACC" w:rsidP="00205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01E">
        <w:rPr>
          <w:rFonts w:ascii="Times New Roman" w:hAnsi="Times New Roman" w:cs="Times New Roman"/>
          <w:b/>
          <w:i/>
          <w:sz w:val="28"/>
          <w:szCs w:val="28"/>
        </w:rPr>
        <w:t>Кучерявые барашки</w:t>
      </w:r>
      <w:r w:rsidR="00500DCA" w:rsidRPr="0020501E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20501E">
        <w:rPr>
          <w:rFonts w:ascii="Times New Roman" w:hAnsi="Times New Roman" w:cs="Times New Roman"/>
          <w:b/>
          <w:i/>
          <w:sz w:val="28"/>
          <w:szCs w:val="28"/>
        </w:rPr>
        <w:t xml:space="preserve"> белых меховых рубашках</w:t>
      </w:r>
    </w:p>
    <w:p w:rsidR="005F1ACC" w:rsidRPr="0020501E" w:rsidRDefault="005F1ACC" w:rsidP="00205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01E">
        <w:rPr>
          <w:rFonts w:ascii="Times New Roman" w:hAnsi="Times New Roman" w:cs="Times New Roman"/>
          <w:b/>
          <w:i/>
          <w:sz w:val="28"/>
          <w:szCs w:val="28"/>
        </w:rPr>
        <w:t>Плавно по небу плывут,</w:t>
      </w:r>
      <w:r w:rsidR="00500DCA" w:rsidRPr="0020501E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Pr="0020501E">
        <w:rPr>
          <w:rFonts w:ascii="Times New Roman" w:hAnsi="Times New Roman" w:cs="Times New Roman"/>
          <w:b/>
          <w:i/>
          <w:sz w:val="28"/>
          <w:szCs w:val="28"/>
        </w:rPr>
        <w:t>автра там, сегодня тут.</w:t>
      </w:r>
    </w:p>
    <w:p w:rsidR="005F1ACC" w:rsidRPr="004F1744" w:rsidRDefault="005F1ACC" w:rsidP="00205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i/>
          <w:sz w:val="28"/>
          <w:szCs w:val="28"/>
        </w:rPr>
        <w:t>Что за странные барашки?</w:t>
      </w:r>
      <w:r w:rsidR="00500DCA" w:rsidRPr="0020501E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20501E">
        <w:rPr>
          <w:rFonts w:ascii="Times New Roman" w:hAnsi="Times New Roman" w:cs="Times New Roman"/>
          <w:b/>
          <w:i/>
          <w:sz w:val="28"/>
          <w:szCs w:val="28"/>
        </w:rPr>
        <w:t>е причёсаны, в кудряшках</w:t>
      </w:r>
      <w:r w:rsidRPr="004F1744">
        <w:rPr>
          <w:rFonts w:ascii="Times New Roman" w:hAnsi="Times New Roman" w:cs="Times New Roman"/>
          <w:sz w:val="28"/>
          <w:szCs w:val="28"/>
        </w:rPr>
        <w:t>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Ребенок ответил: «облака».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Будете ли вы удовлетворены ответом?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Какие вопросы ему зададите? (ответы родителей)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Уважаемые родители, мы хотим предложить вам совм</w:t>
      </w:r>
      <w:r w:rsidR="0020501E">
        <w:rPr>
          <w:rFonts w:ascii="Times New Roman" w:hAnsi="Times New Roman" w:cs="Times New Roman"/>
          <w:sz w:val="28"/>
          <w:szCs w:val="28"/>
        </w:rPr>
        <w:t xml:space="preserve">естно с детьми создать альбомы </w:t>
      </w:r>
      <w:r w:rsidR="005F1ACC" w:rsidRPr="004F1744">
        <w:rPr>
          <w:rFonts w:ascii="Times New Roman" w:hAnsi="Times New Roman" w:cs="Times New Roman"/>
          <w:sz w:val="28"/>
          <w:szCs w:val="28"/>
        </w:rPr>
        <w:t>загадок, важно чтоб там были рисунки, аппликация, то, что ребенок сделает сам.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Как вы считаете, нужно ли стремиться к тому, чтобы ребенку дать как можно больше сведений и не по возрасту глубоких знаний? (обсуждение).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Мама с гордостью рассказывает, что ее пятилетняя дочь сама читает и интересуется книгами, предназначенными для школьников, умеет считать до ста. Мама всегда добавляет при этом, что ее ребенок развит не по годам. Какого вы мнения? (обсуждение).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Дети приготовили нам небольшую сценку.</w:t>
      </w:r>
    </w:p>
    <w:p w:rsidR="005F1ACC" w:rsidRPr="0020501E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Инсценировка произведения В. Иванова «Почему»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1744">
        <w:rPr>
          <w:rFonts w:ascii="Times New Roman" w:hAnsi="Times New Roman" w:cs="Times New Roman"/>
          <w:sz w:val="28"/>
          <w:szCs w:val="28"/>
        </w:rPr>
        <w:t xml:space="preserve"> Сын пришел к отцу с вопросом.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Пап! Папа! Вот смешно!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Почему, скажи мне, просом</w:t>
      </w:r>
      <w:r w:rsidR="00500DCA">
        <w:rPr>
          <w:rFonts w:ascii="Times New Roman" w:hAnsi="Times New Roman" w:cs="Times New Roman"/>
          <w:sz w:val="28"/>
          <w:szCs w:val="28"/>
        </w:rPr>
        <w:t xml:space="preserve"> н</w:t>
      </w:r>
      <w:r w:rsidRPr="004F1744">
        <w:rPr>
          <w:rFonts w:ascii="Times New Roman" w:hAnsi="Times New Roman" w:cs="Times New Roman"/>
          <w:sz w:val="28"/>
          <w:szCs w:val="28"/>
        </w:rPr>
        <w:t>азывается зерно?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сосед новатор?</w:t>
      </w:r>
      <w:r w:rsidR="00500DCA">
        <w:rPr>
          <w:rFonts w:ascii="Times New Roman" w:hAnsi="Times New Roman" w:cs="Times New Roman"/>
          <w:sz w:val="28"/>
          <w:szCs w:val="28"/>
        </w:rPr>
        <w:t xml:space="preserve"> </w:t>
      </w:r>
      <w:r w:rsidRPr="004F1744">
        <w:rPr>
          <w:rFonts w:ascii="Times New Roman" w:hAnsi="Times New Roman" w:cs="Times New Roman"/>
          <w:sz w:val="28"/>
          <w:szCs w:val="28"/>
        </w:rPr>
        <w:t>Что такое экскаватор?</w:t>
      </w:r>
    </w:p>
    <w:p w:rsidR="00500DCA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шагает он?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Как без спичек жили раньше?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бывает дым?</w:t>
      </w:r>
    </w:p>
    <w:p w:rsidR="00500DCA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Да отстань же ты, отстань же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F1744">
        <w:rPr>
          <w:rFonts w:ascii="Times New Roman" w:hAnsi="Times New Roman" w:cs="Times New Roman"/>
          <w:sz w:val="28"/>
          <w:szCs w:val="28"/>
        </w:rPr>
        <w:t>почемуканьем</w:t>
      </w:r>
      <w:proofErr w:type="spellEnd"/>
      <w:r w:rsidRPr="004F1744">
        <w:rPr>
          <w:rFonts w:ascii="Times New Roman" w:hAnsi="Times New Roman" w:cs="Times New Roman"/>
          <w:sz w:val="28"/>
          <w:szCs w:val="28"/>
        </w:rPr>
        <w:t xml:space="preserve"> своим.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Папа!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F1744">
        <w:rPr>
          <w:rFonts w:ascii="Times New Roman" w:hAnsi="Times New Roman" w:cs="Times New Roman"/>
          <w:sz w:val="28"/>
          <w:szCs w:val="28"/>
        </w:rPr>
        <w:t xml:space="preserve"> Сын вернулся вскоре…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А</w:t>
      </w:r>
      <w:r w:rsidR="0020501E">
        <w:rPr>
          <w:rFonts w:ascii="Times New Roman" w:hAnsi="Times New Roman" w:cs="Times New Roman"/>
          <w:sz w:val="28"/>
          <w:szCs w:val="28"/>
        </w:rPr>
        <w:t>,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бывал в пустыне ты?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А приплыть в любое море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Могут, думаешь, киты?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с ушами заяц?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Пап, а что такое грань?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0DCA">
        <w:rPr>
          <w:rFonts w:ascii="Times New Roman" w:hAnsi="Times New Roman" w:cs="Times New Roman"/>
          <w:sz w:val="28"/>
          <w:szCs w:val="28"/>
        </w:rPr>
        <w:t xml:space="preserve"> </w:t>
      </w:r>
      <w:r w:rsidRPr="004F1744">
        <w:rPr>
          <w:rFonts w:ascii="Times New Roman" w:hAnsi="Times New Roman" w:cs="Times New Roman"/>
          <w:sz w:val="28"/>
          <w:szCs w:val="28"/>
        </w:rPr>
        <w:t>Поглядел отец сердито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После! некогда, отстань!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Снова сын пришел к папаше…</w:t>
      </w:r>
    </w:p>
    <w:p w:rsidR="00500DCA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Где луна бывает днем?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Папа, папа, а когда же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Мы с тобой в театр пойдем?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0DCA">
        <w:rPr>
          <w:rFonts w:ascii="Times New Roman" w:hAnsi="Times New Roman" w:cs="Times New Roman"/>
          <w:sz w:val="28"/>
          <w:szCs w:val="28"/>
        </w:rPr>
        <w:t xml:space="preserve"> </w:t>
      </w:r>
      <w:r w:rsidRPr="004F1744">
        <w:rPr>
          <w:rFonts w:ascii="Times New Roman" w:hAnsi="Times New Roman" w:cs="Times New Roman"/>
          <w:sz w:val="28"/>
          <w:szCs w:val="28"/>
        </w:rPr>
        <w:t>А</w:t>
      </w:r>
      <w:r w:rsidR="0020501E">
        <w:rPr>
          <w:rFonts w:ascii="Times New Roman" w:hAnsi="Times New Roman" w:cs="Times New Roman"/>
          <w:sz w:val="28"/>
          <w:szCs w:val="28"/>
        </w:rPr>
        <w:t>,</w:t>
      </w:r>
      <w:r w:rsidRPr="004F1744">
        <w:rPr>
          <w:rFonts w:ascii="Times New Roman" w:hAnsi="Times New Roman" w:cs="Times New Roman"/>
          <w:sz w:val="28"/>
          <w:szCs w:val="28"/>
        </w:rPr>
        <w:t xml:space="preserve"> в ответ сверкнула вспышка: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У меня свои дела!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0DCA">
        <w:rPr>
          <w:rFonts w:ascii="Times New Roman" w:hAnsi="Times New Roman" w:cs="Times New Roman"/>
          <w:sz w:val="28"/>
          <w:szCs w:val="28"/>
        </w:rPr>
        <w:t xml:space="preserve"> </w:t>
      </w:r>
      <w:r w:rsidRPr="004F1744">
        <w:rPr>
          <w:rFonts w:ascii="Times New Roman" w:hAnsi="Times New Roman" w:cs="Times New Roman"/>
          <w:sz w:val="28"/>
          <w:szCs w:val="28"/>
        </w:rPr>
        <w:t>И, вздохнув, побрел сынишка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 xml:space="preserve">От отцовского стола. 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Почему? Когда же? Где же?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Всякий раз ответ один.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Постепенно стал все реже беспокоить папу сын.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Но однажды в час вечерний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 xml:space="preserve">У почтенного отца  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От волненья, огорченья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Изменился цвет лица.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Вопрошал родитель сына: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Вызов в школу? Почему? Что такое?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 чем причина? Совершенно не пойму!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У других, посмотришь, детки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Только радуют сердца.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твои отметки –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Огорченье для отца?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разбил стекло ты?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Поцарапал в школе дверь?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одни заботы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Причиняешь мне теперь?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Почему других ты хуже?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В толк никак я не возьму?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Отчего же? Почему же?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>В самом деле, почему?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1ACC" w:rsidRPr="004F1744">
        <w:rPr>
          <w:rFonts w:ascii="Times New Roman" w:hAnsi="Times New Roman" w:cs="Times New Roman"/>
          <w:sz w:val="28"/>
          <w:szCs w:val="28"/>
        </w:rPr>
        <w:t>Обсуждение ситуации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1ACC" w:rsidRPr="004F1744">
        <w:rPr>
          <w:rFonts w:ascii="Times New Roman" w:hAnsi="Times New Roman" w:cs="Times New Roman"/>
          <w:sz w:val="28"/>
          <w:szCs w:val="28"/>
        </w:rPr>
        <w:t>.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Все мы не хотим, чтобы такая ситуация сложилась в наших семьях, произошла с нашими детьми. Ведь «почему» – это стремление детей постичь суть окружающего, понять причины, связи между предметами и явлениями. Наша задача – поддерживать в детях любознательность и пробуждать ее, чтобы число вопросов росло, помня при этом, что ответы на детские вопросы должны соответствовать возрасту ребенка и не перегружать его. Чем больше в вашем доме «почему», тем лучше развит ребенок, тем </w:t>
      </w:r>
      <w:r w:rsidR="005F1ACC" w:rsidRPr="004F1744">
        <w:rPr>
          <w:rFonts w:ascii="Times New Roman" w:hAnsi="Times New Roman" w:cs="Times New Roman"/>
          <w:sz w:val="28"/>
          <w:szCs w:val="28"/>
        </w:rPr>
        <w:lastRenderedPageBreak/>
        <w:t>выше его творческий потенциал. Отсутствие таких вопросов – один из сигналов неблагополучия в его развитии.</w:t>
      </w:r>
    </w:p>
    <w:p w:rsidR="00500DCA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01E">
        <w:rPr>
          <w:rFonts w:ascii="Times New Roman" w:hAnsi="Times New Roman" w:cs="Times New Roman"/>
          <w:sz w:val="28"/>
          <w:szCs w:val="28"/>
        </w:rPr>
        <w:t>Антуан де Сент-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Экзюпери писал: </w:t>
      </w:r>
      <w:r w:rsidR="005F1ACC" w:rsidRPr="00500DCA">
        <w:rPr>
          <w:rFonts w:ascii="Times New Roman" w:hAnsi="Times New Roman" w:cs="Times New Roman"/>
          <w:b/>
          <w:i/>
          <w:sz w:val="28"/>
          <w:szCs w:val="28"/>
        </w:rPr>
        <w:t>«Я пришел из детства, как из страны. Нам, взрослым, следует чаще думать, какими красками мы покрасили страну детства для пришедших туда наших малышей. Эта страна пока еще полностью в наших руках, и за неё мы по-настоящему в ответе. За оригинал – не за отражение!»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CC" w:rsidRPr="004F1744" w:rsidRDefault="00500DCA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ACC" w:rsidRPr="004F1744">
        <w:rPr>
          <w:rFonts w:ascii="Times New Roman" w:hAnsi="Times New Roman" w:cs="Times New Roman"/>
          <w:sz w:val="28"/>
          <w:szCs w:val="28"/>
        </w:rPr>
        <w:t>Открывайте мир вместе с ребенком! Поощряйте любознательность вашего ребенка!</w:t>
      </w:r>
    </w:p>
    <w:p w:rsidR="005F1ACC" w:rsidRPr="004F1744" w:rsidRDefault="0020501E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1ACC" w:rsidRPr="0020501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F1ACC" w:rsidRPr="004F17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принятия решения родительского собрания</w:t>
      </w:r>
      <w:r w:rsidR="005F1ACC" w:rsidRPr="004F1744">
        <w:rPr>
          <w:rFonts w:ascii="Times New Roman" w:hAnsi="Times New Roman" w:cs="Times New Roman"/>
          <w:sz w:val="28"/>
          <w:szCs w:val="28"/>
        </w:rPr>
        <w:t>).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1.  Поддерживать ребенка в стремлении познавать новое, уделяя должное внимание его вопросам и интересам.</w:t>
      </w:r>
    </w:p>
    <w:p w:rsidR="005F1ACC" w:rsidRPr="004F1744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44">
        <w:rPr>
          <w:rFonts w:ascii="Times New Roman" w:hAnsi="Times New Roman" w:cs="Times New Roman"/>
          <w:sz w:val="28"/>
          <w:szCs w:val="28"/>
        </w:rPr>
        <w:t>2.  Организовать в семье совместные познаватель</w:t>
      </w:r>
      <w:r w:rsidR="0020501E">
        <w:rPr>
          <w:rFonts w:ascii="Times New Roman" w:hAnsi="Times New Roman" w:cs="Times New Roman"/>
          <w:sz w:val="28"/>
          <w:szCs w:val="28"/>
        </w:rPr>
        <w:t xml:space="preserve">ные игры и активно участвовать </w:t>
      </w:r>
      <w:r w:rsidRPr="004F1744">
        <w:rPr>
          <w:rFonts w:ascii="Times New Roman" w:hAnsi="Times New Roman" w:cs="Times New Roman"/>
          <w:sz w:val="28"/>
          <w:szCs w:val="28"/>
        </w:rPr>
        <w:t>в играх ребенка.</w:t>
      </w:r>
    </w:p>
    <w:p w:rsidR="005F1ACC" w:rsidRPr="00500DCA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3.  Организовать семейные экскурсии по интересам детей (театры, выставки, прогулки и т.д.).</w:t>
      </w:r>
    </w:p>
    <w:p w:rsidR="005F1ACC" w:rsidRPr="00500DCA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4.  Поддерживать постоянное сотрудничество родителей, детей и педагогов.</w:t>
      </w:r>
    </w:p>
    <w:p w:rsidR="005F1ACC" w:rsidRPr="00500DCA" w:rsidRDefault="005F1ACC" w:rsidP="0020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 xml:space="preserve"> </w:t>
      </w:r>
      <w:r w:rsidR="0020501E">
        <w:rPr>
          <w:rFonts w:ascii="Times New Roman" w:hAnsi="Times New Roman" w:cs="Times New Roman"/>
          <w:sz w:val="28"/>
          <w:szCs w:val="28"/>
        </w:rPr>
        <w:t xml:space="preserve">    </w:t>
      </w:r>
      <w:r w:rsidR="00500DCA">
        <w:rPr>
          <w:rFonts w:ascii="Times New Roman" w:hAnsi="Times New Roman" w:cs="Times New Roman"/>
          <w:sz w:val="28"/>
          <w:szCs w:val="28"/>
        </w:rPr>
        <w:t xml:space="preserve"> </w:t>
      </w:r>
      <w:r w:rsidRPr="00500DC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Наш круглый стол подошел к концу. Хотелось бы</w:t>
      </w:r>
      <w:r w:rsidR="00500DCA">
        <w:rPr>
          <w:rFonts w:ascii="Times New Roman" w:hAnsi="Times New Roman" w:cs="Times New Roman"/>
          <w:sz w:val="28"/>
          <w:szCs w:val="28"/>
        </w:rPr>
        <w:t xml:space="preserve"> узнать ваше мнение. Заполните,</w:t>
      </w:r>
      <w:r w:rsidRPr="00500DCA">
        <w:rPr>
          <w:rFonts w:ascii="Times New Roman" w:hAnsi="Times New Roman" w:cs="Times New Roman"/>
          <w:sz w:val="28"/>
          <w:szCs w:val="28"/>
        </w:rPr>
        <w:t xml:space="preserve"> пожалуйста, небольшую анкету.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1.     Какие вопросы в рамках данного собрания Вас заинтересовали?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2.     Что в ходе собрания вас не устраивало?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3.     О чем бы Вы хотели услышать дополнительно?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4.     Что вам показалось наиболее удачным?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5.     Ваши пожелания.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DCA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CC" w:rsidRPr="00500DCA" w:rsidRDefault="00500DCA" w:rsidP="00205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1ACC" w:rsidRPr="00500DC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500DCA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 xml:space="preserve">1.                </w:t>
      </w:r>
      <w:proofErr w:type="spellStart"/>
      <w:r w:rsidRPr="00500DCA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500DCA">
        <w:rPr>
          <w:rFonts w:ascii="Times New Roman" w:hAnsi="Times New Roman" w:cs="Times New Roman"/>
          <w:sz w:val="28"/>
          <w:szCs w:val="28"/>
        </w:rPr>
        <w:t xml:space="preserve"> А.Я. «Родительские собрания в условиях перехода к ФГОС» Издательство: Учитель, 2014г.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2.                О.Л. Зверева, Т. В. Кротова «Родительские собрания в ДОУ». Айрис-Пресс, 2009г.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 xml:space="preserve">3.                </w:t>
      </w:r>
      <w:proofErr w:type="spellStart"/>
      <w:r w:rsidRPr="00500DCA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500DCA">
        <w:rPr>
          <w:rFonts w:ascii="Times New Roman" w:hAnsi="Times New Roman" w:cs="Times New Roman"/>
          <w:sz w:val="28"/>
          <w:szCs w:val="28"/>
        </w:rPr>
        <w:t xml:space="preserve"> Т.Н. «Родительские собрания в детском саду», Москва: Педагогическое общество России, 2006 г.</w:t>
      </w:r>
    </w:p>
    <w:p w:rsidR="005F1ACC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4.                В. Иванов стихотворение «Почему».</w:t>
      </w:r>
    </w:p>
    <w:p w:rsidR="003E7965" w:rsidRPr="00500DCA" w:rsidRDefault="005F1ACC" w:rsidP="00205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DCA">
        <w:rPr>
          <w:rFonts w:ascii="Times New Roman" w:hAnsi="Times New Roman" w:cs="Times New Roman"/>
          <w:sz w:val="28"/>
          <w:szCs w:val="28"/>
        </w:rPr>
        <w:t>5.        Интернет ресурсы.</w:t>
      </w:r>
    </w:p>
    <w:sectPr w:rsidR="003E7965" w:rsidRPr="0050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A6"/>
    <w:rsid w:val="0020501E"/>
    <w:rsid w:val="003E7965"/>
    <w:rsid w:val="004F1744"/>
    <w:rsid w:val="00500DCA"/>
    <w:rsid w:val="005C18DD"/>
    <w:rsid w:val="005F1ACC"/>
    <w:rsid w:val="007B2BA6"/>
    <w:rsid w:val="00C203FB"/>
    <w:rsid w:val="00D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7CF8D-2C82-40BA-853D-07C9FFE7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5668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2019-01-24T11:37:00Z</dcterms:created>
  <dcterms:modified xsi:type="dcterms:W3CDTF">2019-01-28T18:41:00Z</dcterms:modified>
</cp:coreProperties>
</file>