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17FD" w:rsidRDefault="004D10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00000002" w14:textId="350622E7" w:rsidR="00AB17FD" w:rsidRDefault="00FA2CA2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4D1021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14:paraId="00000003" w14:textId="77777777" w:rsidR="00AB17FD" w:rsidRDefault="00AB17FD">
      <w:pPr>
        <w:jc w:val="center"/>
        <w:rPr>
          <w:sz w:val="24"/>
          <w:szCs w:val="24"/>
        </w:rPr>
      </w:pPr>
    </w:p>
    <w:p w14:paraId="00000004" w14:textId="77777777" w:rsidR="00AB17FD" w:rsidRDefault="00AB17FD">
      <w:pPr>
        <w:jc w:val="center"/>
        <w:rPr>
          <w:sz w:val="24"/>
          <w:szCs w:val="24"/>
        </w:rPr>
      </w:pPr>
    </w:p>
    <w:p w14:paraId="00000005" w14:textId="77777777" w:rsidR="00AB17FD" w:rsidRDefault="00AB17FD">
      <w:pPr>
        <w:jc w:val="center"/>
        <w:rPr>
          <w:sz w:val="24"/>
          <w:szCs w:val="24"/>
        </w:rPr>
      </w:pPr>
    </w:p>
    <w:p w14:paraId="00000006" w14:textId="77777777" w:rsidR="00AB17FD" w:rsidRDefault="00AB17FD">
      <w:pPr>
        <w:jc w:val="center"/>
        <w:rPr>
          <w:sz w:val="24"/>
          <w:szCs w:val="24"/>
        </w:rPr>
      </w:pPr>
    </w:p>
    <w:p w14:paraId="00000007" w14:textId="77777777" w:rsidR="00AB17FD" w:rsidRDefault="00AB17FD">
      <w:pPr>
        <w:jc w:val="center"/>
        <w:rPr>
          <w:sz w:val="24"/>
          <w:szCs w:val="24"/>
        </w:rPr>
      </w:pPr>
    </w:p>
    <w:p w14:paraId="00000009" w14:textId="212AC37A" w:rsidR="00AB17FD" w:rsidRDefault="004D1021" w:rsidP="00421361">
      <w:pPr>
        <w:jc w:val="center"/>
        <w:rPr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361">
        <w:rPr>
          <w:rFonts w:ascii="Times New Roman" w:eastAsia="Times New Roman" w:hAnsi="Times New Roman" w:cs="Times New Roman"/>
          <w:sz w:val="28"/>
          <w:szCs w:val="28"/>
        </w:rPr>
        <w:t>Чердак времени как пространство знакомства с русской народной культурой»</w:t>
      </w:r>
    </w:p>
    <w:bookmarkEnd w:id="0"/>
    <w:p w14:paraId="0000000A" w14:textId="77777777" w:rsidR="00AB17FD" w:rsidRDefault="00AB17FD">
      <w:pPr>
        <w:jc w:val="right"/>
        <w:rPr>
          <w:sz w:val="28"/>
          <w:szCs w:val="28"/>
        </w:rPr>
      </w:pPr>
    </w:p>
    <w:p w14:paraId="0000000B" w14:textId="77777777" w:rsidR="00AB17FD" w:rsidRDefault="00AB17FD">
      <w:pPr>
        <w:jc w:val="right"/>
        <w:rPr>
          <w:sz w:val="24"/>
          <w:szCs w:val="24"/>
        </w:rPr>
      </w:pPr>
    </w:p>
    <w:p w14:paraId="59F1479C" w14:textId="77777777" w:rsidR="00086F0A" w:rsidRDefault="00086F0A">
      <w:pPr>
        <w:jc w:val="right"/>
        <w:rPr>
          <w:sz w:val="24"/>
          <w:szCs w:val="24"/>
        </w:rPr>
      </w:pPr>
    </w:p>
    <w:p w14:paraId="18550823" w14:textId="77777777" w:rsidR="00086F0A" w:rsidRDefault="00086F0A">
      <w:pPr>
        <w:jc w:val="right"/>
        <w:rPr>
          <w:sz w:val="24"/>
          <w:szCs w:val="24"/>
        </w:rPr>
      </w:pPr>
    </w:p>
    <w:p w14:paraId="0000000C" w14:textId="77777777" w:rsidR="00AB17FD" w:rsidRDefault="00AB17FD">
      <w:pPr>
        <w:jc w:val="right"/>
        <w:rPr>
          <w:sz w:val="24"/>
          <w:szCs w:val="24"/>
        </w:rPr>
      </w:pPr>
    </w:p>
    <w:p w14:paraId="0000000D" w14:textId="77777777" w:rsidR="00AB17FD" w:rsidRDefault="004D10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Жукова Юлия Евгеньевна, заведующий </w:t>
      </w:r>
    </w:p>
    <w:p w14:paraId="0000000F" w14:textId="77777777" w:rsidR="00AB17FD" w:rsidRDefault="004D10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Румянцева Ксения Борисовна, педагог-психолог</w:t>
      </w:r>
    </w:p>
    <w:p w14:paraId="43147F38" w14:textId="0461611D" w:rsidR="00FA2CA2" w:rsidRDefault="00FA2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Филиппович Елена Владимировна, воспитатель</w:t>
      </w:r>
    </w:p>
    <w:p w14:paraId="00000010" w14:textId="77777777" w:rsidR="00AB17FD" w:rsidRDefault="004D10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8(4855) 26-69-20</w:t>
      </w:r>
    </w:p>
    <w:p w14:paraId="00000013" w14:textId="77777777" w:rsidR="00AB17FD" w:rsidRDefault="00AB17FD">
      <w:pPr>
        <w:jc w:val="right"/>
      </w:pPr>
    </w:p>
    <w:p w14:paraId="00000014" w14:textId="77777777" w:rsidR="00AB17FD" w:rsidRDefault="00AB17FD"/>
    <w:p w14:paraId="00000015" w14:textId="77777777" w:rsidR="00AB17FD" w:rsidRDefault="00AB17FD"/>
    <w:p w14:paraId="00000016" w14:textId="77777777" w:rsidR="00AB17FD" w:rsidRDefault="00AB17FD"/>
    <w:p w14:paraId="00000017" w14:textId="77777777" w:rsidR="00AB17FD" w:rsidRDefault="00AB17FD"/>
    <w:p w14:paraId="00000018" w14:textId="77777777" w:rsidR="00AB17FD" w:rsidRDefault="00AB17FD"/>
    <w:p w14:paraId="00000019" w14:textId="77777777" w:rsidR="00AB17FD" w:rsidRDefault="00AB17FD"/>
    <w:p w14:paraId="059C5ECB" w14:textId="77777777" w:rsidR="00FA2CA2" w:rsidRDefault="00FA2CA2"/>
    <w:p w14:paraId="269746D2" w14:textId="77777777" w:rsidR="00086F0A" w:rsidRDefault="00086F0A"/>
    <w:p w14:paraId="5430AD30" w14:textId="77777777" w:rsidR="00421361" w:rsidRDefault="00421361"/>
    <w:p w14:paraId="0000001A" w14:textId="77777777" w:rsidR="00AB17FD" w:rsidRDefault="00AB17FD"/>
    <w:p w14:paraId="0000001B" w14:textId="77777777" w:rsidR="00AB17FD" w:rsidRDefault="00AB17FD"/>
    <w:p w14:paraId="1484BB30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DCC32" w14:textId="1B09061B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38C4F" wp14:editId="443C0530">
            <wp:simplePos x="0" y="0"/>
            <wp:positionH relativeFrom="column">
              <wp:posOffset>-633730</wp:posOffset>
            </wp:positionH>
            <wp:positionV relativeFrom="paragraph">
              <wp:posOffset>254635</wp:posOffset>
            </wp:positionV>
            <wp:extent cx="6886575" cy="3872865"/>
            <wp:effectExtent l="0" t="0" r="9525" b="0"/>
            <wp:wrapTight wrapText="bothSides">
              <wp:wrapPolygon edited="0">
                <wp:start x="0" y="0"/>
                <wp:lineTo x="0" y="21462"/>
                <wp:lineTo x="21570" y="21462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F7701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516DE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AEA49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ACFBC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01FA8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B715D" w14:textId="188E02AB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89D88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02C58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216D1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22AAB" w14:textId="36D75542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B9453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FC9CE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DCE75" w14:textId="77777777" w:rsidR="00086F0A" w:rsidRDefault="00086F0A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3F68E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Дошкольный возраст – неповторимая страница в жизни каждого человека.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</w:t>
      </w:r>
    </w:p>
    <w:p w14:paraId="2D166CB2" w14:textId="5D3376D4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Ведущая роль в воспитании детей принадлежит педагогу. Он проектирует завтра будущего гражданина. Воспитание осуществляется и тогда, когда педагог преднамеренно ставит задачу показать, объяснить, научить, проверить, и тогда, когда ребенок сам выбирает ту или иную деятельность. Процесс воспитания непрерывен. Для педагогов это положение приобретает особое значение, ибо воспитание осуществляется не от случая к случаю, не тогда - когда этого требует та, или иная ситуация, а целенаправленно постоянно.</w:t>
      </w:r>
    </w:p>
    <w:p w14:paraId="5054AA9A" w14:textId="4F49CC6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>Педагог организует жизнь детей в детском саду так, чтобы каждый день и час открывал им новое, развивал их ум, формировал основы личности.</w:t>
      </w:r>
    </w:p>
    <w:p w14:paraId="5B21A9CA" w14:textId="2B113C7A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>Воспитание  -  кропотливый процесс, требующий от педагога умения понимать детей, их особенности избирательно использовать методы воздействия на них. Это обязывает его вникать в мотивы детских поступков, изучать своих питомцев на протяжении всего пребывания в детском саду, повседневно, во всех видах деятельности. Успех воспитания во многом зависит от контакта педагога с детьми. Важно, чтобы с первых дней дети почувствовали расположение к нему, уверенность в том, что в любой момент найдут у него поддержку и непременно будут поняты. Если педагог находит время для каждого ребенка, внимателен и чуток, приходит на помощь в минуты затруднений, может почувствовать, приободрить, приласкать, создать такую обстановку в группе, в которой дети чувствуют себя как дома, у них растет привязанность к своему детскому саду, к друзьям, к воспитателю.</w:t>
      </w:r>
    </w:p>
    <w:p w14:paraId="357B8E0A" w14:textId="29833EE9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1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>Ребенок невидимыми нитями истории связан с нашими далекими предками. С их традициями и культурой, мышлением. Живя в настоящем, он держит в руках эти невидимые нити. Ребенок – и никто другой – свяжет их с нитями будущего. Только приобщаясь через взрослых к достижениям материальной и духовной культуры, к формам сознания выработанным человечеством, ребенок становится человеком</w:t>
      </w:r>
    </w:p>
    <w:p w14:paraId="6004DF70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      В этом контексте приоритетное значение приобретают новые формы организации процесса патриотического воспитания, формирования народной идентичности и приобщения детей к истокам русской народной культуры.</w:t>
      </w:r>
    </w:p>
    <w:p w14:paraId="28F8A398" w14:textId="0099DB6B" w:rsidR="00FA2CA2" w:rsidRPr="00421361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A2CA2" w:rsidRPr="0042136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A2CA2" w:rsidRPr="00421361">
        <w:rPr>
          <w:sz w:val="24"/>
          <w:szCs w:val="24"/>
        </w:rPr>
        <w:t xml:space="preserve">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Поиск эффективных форм организации различных видов деятельности для развития навыков будущего через знакомство детей с предметами прошлого.</w:t>
      </w:r>
    </w:p>
    <w:p w14:paraId="1581B6A6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2C48AA24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lastRenderedPageBreak/>
        <w:t>1.     Создать условия комфортного, доступного, открытого и привлекательного пребывания детей на Чердаке времени.</w:t>
      </w:r>
    </w:p>
    <w:p w14:paraId="7AB3E484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2.     Формировать и наполнять среду Чердака времени для развития навыков будущего через знакомство детей с предметами прошлого.</w:t>
      </w:r>
    </w:p>
    <w:p w14:paraId="62529A0E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3.     Способствовать формированию интереса детей к предметам старины.</w:t>
      </w:r>
    </w:p>
    <w:p w14:paraId="15ECFFE7" w14:textId="7777777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4.     Поощрять желание детей стать носителями русской культуры.</w:t>
      </w:r>
    </w:p>
    <w:p w14:paraId="76959511" w14:textId="4021FB36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5.     Определить наиболее эффективные и интересные формы взаимодействия с детьми различных видов деятельности.</w:t>
      </w:r>
    </w:p>
    <w:p w14:paraId="0F2FC019" w14:textId="31AE9A85" w:rsidR="00FA2CA2" w:rsidRPr="00421361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Инновационной идеей проекта является использование игровой локации «Чердак» и ресурса участия в федеральном проекте фонда «Университет детства» для  качественной организации процесса приобщения детей к истокам народной культуры.  Проект основан на принципах уважения личности ребенка, воспитания ответственности и создания среды, приспособленной для реализации необходимого  вектора развития; содействует  улучшению качества процесса воспитания и формирования осведомленности о русской народной культуре у детей дошкольного возраста.</w:t>
      </w:r>
    </w:p>
    <w:p w14:paraId="79E17684" w14:textId="3A447153" w:rsidR="00FA2CA2" w:rsidRPr="00421361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проекта в детском саду создана </w:t>
      </w:r>
      <w:r w:rsidR="00FA2CA2" w:rsidRPr="00A64A02">
        <w:rPr>
          <w:rFonts w:ascii="Times New Roman" w:eastAsia="Times New Roman" w:hAnsi="Times New Roman" w:cs="Times New Roman"/>
          <w:b/>
          <w:sz w:val="24"/>
          <w:szCs w:val="24"/>
        </w:rPr>
        <w:t>игровая локация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 xml:space="preserve"> «Чердак».</w:t>
      </w:r>
    </w:p>
    <w:p w14:paraId="67943469" w14:textId="6787C8E5" w:rsidR="00FA2CA2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2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Это уголок истории, где происходит приобщение детей к народным традициям, обрядовым праздникам в форме игр и детских посиделок на Чердаке. 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духовного опыта, накопленного предшествующими поколениями. Сила народных традиций, прежде всего, заключается в человеческом, добром, гуманном подходе к личности ребенка, и требовании с его стороны взаимообратного человеколюбивого отношения к окружающим. При этом дети получают не только новые знания, но и становятся активными участниками</w:t>
      </w:r>
      <w:r w:rsidR="00421361" w:rsidRPr="004213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9E0CEB" w14:textId="1D0BE6F4" w:rsidR="00FA2CA2" w:rsidRPr="00421361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A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 xml:space="preserve">Это место, где дети знакомятся с народным фольклором и непосредственно участвуют сами в исполнении народных песен, </w:t>
      </w:r>
      <w:proofErr w:type="spellStart"/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, колыбельных, инсценировках сказок.</w:t>
      </w:r>
    </w:p>
    <w:p w14:paraId="29FDB894" w14:textId="3A13071A" w:rsidR="00FA2CA2" w:rsidRPr="00421361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4A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Это территория народной игры. Игра формирует интеллектуальные и физические особенности, с которыми ребенок будет жить долгие годы.</w:t>
      </w:r>
    </w:p>
    <w:p w14:paraId="7EDA6E04" w14:textId="1CBB7B94" w:rsidR="00FA2CA2" w:rsidRPr="00A64A02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02">
        <w:rPr>
          <w:rFonts w:ascii="Times New Roman" w:eastAsia="Times New Roman" w:hAnsi="Times New Roman" w:cs="Times New Roman"/>
          <w:b/>
          <w:sz w:val="24"/>
          <w:szCs w:val="24"/>
        </w:rPr>
        <w:t>Отчуждаемые продукты:</w:t>
      </w:r>
    </w:p>
    <w:p w14:paraId="5794A4EA" w14:textId="1E22BFCC" w:rsidR="00421361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Календарное планирование.</w:t>
      </w:r>
    </w:p>
    <w:p w14:paraId="2CC84D93" w14:textId="7A994053" w:rsidR="00FA2CA2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рекомендации для педагогов, </w:t>
      </w:r>
      <w:r w:rsidR="00421361" w:rsidRPr="00421361">
        <w:rPr>
          <w:rFonts w:ascii="Times New Roman" w:eastAsia="Times New Roman" w:hAnsi="Times New Roman" w:cs="Times New Roman"/>
          <w:sz w:val="24"/>
          <w:szCs w:val="24"/>
        </w:rPr>
        <w:t>картотеки игр, подборки фольклорных произведений.</w:t>
      </w:r>
    </w:p>
    <w:p w14:paraId="598C960B" w14:textId="3624C80E" w:rsidR="00FA2CA2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>Банк видеоматериалов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93BC9" w14:textId="3C1B9DD9" w:rsidR="00421361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r w:rsidR="00421361" w:rsidRPr="00421361">
        <w:rPr>
          <w:rFonts w:ascii="Times New Roman" w:eastAsia="Times New Roman" w:hAnsi="Times New Roman" w:cs="Times New Roman"/>
          <w:sz w:val="24"/>
          <w:szCs w:val="24"/>
        </w:rPr>
        <w:t>Диагностический инструментарий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C1D9C91" w:rsidR="00AB17FD" w:rsidRPr="00A64A02" w:rsidRDefault="004D1021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02">
        <w:rPr>
          <w:rFonts w:ascii="Times New Roman" w:eastAsia="Times New Roman" w:hAnsi="Times New Roman" w:cs="Times New Roman"/>
          <w:b/>
          <w:sz w:val="24"/>
          <w:szCs w:val="24"/>
        </w:rPr>
        <w:t>Полученные  результаты:</w:t>
      </w:r>
    </w:p>
    <w:p w14:paraId="00000038" w14:textId="7FF6694D" w:rsidR="00AB17FD" w:rsidRPr="00421361" w:rsidRDefault="00A64A02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D1021" w:rsidRPr="00421361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421361" w:rsidRPr="00421361">
        <w:rPr>
          <w:rFonts w:ascii="Times New Roman" w:eastAsia="Times New Roman" w:hAnsi="Times New Roman" w:cs="Times New Roman"/>
          <w:sz w:val="24"/>
          <w:szCs w:val="24"/>
        </w:rPr>
        <w:t>и организована игровая локация на территории детского сада.</w:t>
      </w:r>
    </w:p>
    <w:p w14:paraId="0000003B" w14:textId="61B7A223" w:rsidR="00AB17FD" w:rsidRPr="00421361" w:rsidRDefault="00421361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4A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1021" w:rsidRPr="00421361">
        <w:rPr>
          <w:rFonts w:ascii="Times New Roman" w:eastAsia="Times New Roman" w:hAnsi="Times New Roman" w:cs="Times New Roman"/>
          <w:sz w:val="24"/>
          <w:szCs w:val="24"/>
        </w:rPr>
        <w:t>Повышен уровень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136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народной культуре, положительного отношения к ней, предпосылок  появления национальной идентичности у дошкольников.</w:t>
      </w:r>
    </w:p>
    <w:p w14:paraId="150644A8" w14:textId="2C84ADE9" w:rsidR="00421361" w:rsidRPr="00421361" w:rsidRDefault="00421361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3. Повышен уровень вовлеченности родительской общественности, интереса к народной культуре.</w:t>
      </w:r>
    </w:p>
    <w:p w14:paraId="6E9DBBDC" w14:textId="77777777" w:rsidR="00421361" w:rsidRDefault="00421361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38AB3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CBFA8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16693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8E760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11CC7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9BC08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F7285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93C92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5883B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7F515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20291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949A5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B1807" w14:textId="77777777" w:rsidR="00086F0A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5C39F" w14:textId="77777777" w:rsidR="00086F0A" w:rsidRPr="00421361" w:rsidRDefault="00086F0A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CCA9E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литературы</w:t>
      </w:r>
    </w:p>
    <w:p w14:paraId="0D95CDAB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  <w:t>Бабаева Т. И., Гогоберидзе А. Г., Акулова О. В. и др. Мониторинг в детском саду. – СПб</w:t>
      </w:r>
      <w:proofErr w:type="gramStart"/>
      <w:r w:rsidRPr="00086F0A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086F0A">
        <w:rPr>
          <w:rFonts w:ascii="Times New Roman" w:eastAsia="Times New Roman" w:hAnsi="Times New Roman" w:cs="Times New Roman"/>
          <w:sz w:val="24"/>
          <w:szCs w:val="24"/>
        </w:rPr>
        <w:t xml:space="preserve"> Детство – Пресс, 2010.</w:t>
      </w:r>
    </w:p>
    <w:p w14:paraId="46FFCA6C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86F0A">
        <w:rPr>
          <w:rFonts w:ascii="Times New Roman" w:eastAsia="Times New Roman" w:hAnsi="Times New Roman" w:cs="Times New Roman"/>
          <w:sz w:val="24"/>
          <w:szCs w:val="24"/>
        </w:rPr>
        <w:t>БотяковаО.Ю</w:t>
      </w:r>
      <w:proofErr w:type="spellEnd"/>
      <w:r w:rsidRPr="00086F0A">
        <w:rPr>
          <w:rFonts w:ascii="Times New Roman" w:eastAsia="Times New Roman" w:hAnsi="Times New Roman" w:cs="Times New Roman"/>
          <w:sz w:val="24"/>
          <w:szCs w:val="24"/>
        </w:rPr>
        <w:t>. Российский Этнографический музей - детям: Методическое пособие для педагогов ДОУ. Издательство: Детство-Пресс, 2001 г.</w:t>
      </w:r>
    </w:p>
    <w:p w14:paraId="5E057F01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  <w:t xml:space="preserve">Князева О.А., </w:t>
      </w:r>
      <w:proofErr w:type="spellStart"/>
      <w:r w:rsidRPr="00086F0A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086F0A">
        <w:rPr>
          <w:rFonts w:ascii="Times New Roman" w:eastAsia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культуры: Программа. Учебно-методическое пособие. Издательство: Детство-Пресс, 2020 г.</w:t>
      </w:r>
    </w:p>
    <w:p w14:paraId="13E6272D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  <w:t>Науменко Г.М. Народный праздничный календарь в песнях, сказках, играх, обрядах. Часть 1 – зима, весна. Часть – 2 – лето, осень. – М., 2015</w:t>
      </w:r>
    </w:p>
    <w:p w14:paraId="7F79ACB4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86F0A">
        <w:rPr>
          <w:rFonts w:ascii="Times New Roman" w:eastAsia="Times New Roman" w:hAnsi="Times New Roman" w:cs="Times New Roman"/>
          <w:sz w:val="24"/>
          <w:szCs w:val="24"/>
        </w:rPr>
        <w:t>Чекулаева</w:t>
      </w:r>
      <w:proofErr w:type="spellEnd"/>
      <w:r w:rsidRPr="00086F0A">
        <w:rPr>
          <w:rFonts w:ascii="Times New Roman" w:eastAsia="Times New Roman" w:hAnsi="Times New Roman" w:cs="Times New Roman"/>
          <w:sz w:val="24"/>
          <w:szCs w:val="24"/>
        </w:rPr>
        <w:t xml:space="preserve"> Е.О. Сто великих праздников / Е. О. </w:t>
      </w:r>
      <w:proofErr w:type="spellStart"/>
      <w:r w:rsidRPr="00086F0A">
        <w:rPr>
          <w:rFonts w:ascii="Times New Roman" w:eastAsia="Times New Roman" w:hAnsi="Times New Roman" w:cs="Times New Roman"/>
          <w:sz w:val="24"/>
          <w:szCs w:val="24"/>
        </w:rPr>
        <w:t>Чекулаева</w:t>
      </w:r>
      <w:proofErr w:type="spellEnd"/>
      <w:r w:rsidRPr="00086F0A">
        <w:rPr>
          <w:rFonts w:ascii="Times New Roman" w:eastAsia="Times New Roman" w:hAnsi="Times New Roman" w:cs="Times New Roman"/>
          <w:sz w:val="24"/>
          <w:szCs w:val="24"/>
        </w:rPr>
        <w:t>. - М.: Вече, 2006. - 432с. - (100 великих). - ЧЗ</w:t>
      </w:r>
    </w:p>
    <w:p w14:paraId="79E380E7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  <w:t>Народный календарь: Праздники, приметы и обычаи от Руси до России / Сост. А. А. Проскурин. - Ростов н/Д: Феникс, 2002. - 192с. - (</w:t>
      </w:r>
      <w:proofErr w:type="spellStart"/>
      <w:r w:rsidRPr="00086F0A">
        <w:rPr>
          <w:rFonts w:ascii="Times New Roman" w:eastAsia="Times New Roman" w:hAnsi="Times New Roman" w:cs="Times New Roman"/>
          <w:sz w:val="24"/>
          <w:szCs w:val="24"/>
        </w:rPr>
        <w:t>Дом.энцикл</w:t>
      </w:r>
      <w:proofErr w:type="spellEnd"/>
      <w:r w:rsidRPr="00086F0A">
        <w:rPr>
          <w:rFonts w:ascii="Times New Roman" w:eastAsia="Times New Roman" w:hAnsi="Times New Roman" w:cs="Times New Roman"/>
          <w:sz w:val="24"/>
          <w:szCs w:val="24"/>
        </w:rPr>
        <w:t>.). - АБ</w:t>
      </w:r>
    </w:p>
    <w:p w14:paraId="27D52684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Праздники народов России: Энциклопедия. - М.: </w:t>
      </w:r>
      <w:proofErr w:type="spellStart"/>
      <w:r w:rsidRPr="00086F0A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086F0A">
        <w:rPr>
          <w:rFonts w:ascii="Times New Roman" w:eastAsia="Times New Roman" w:hAnsi="Times New Roman" w:cs="Times New Roman"/>
          <w:sz w:val="24"/>
          <w:szCs w:val="24"/>
        </w:rPr>
        <w:t>, 2002. - 103</w:t>
      </w:r>
      <w:proofErr w:type="gramStart"/>
      <w:r w:rsidRPr="00086F0A">
        <w:rPr>
          <w:rFonts w:ascii="Times New Roman" w:eastAsia="Times New Roman" w:hAnsi="Times New Roman" w:cs="Times New Roman"/>
          <w:sz w:val="24"/>
          <w:szCs w:val="24"/>
        </w:rPr>
        <w:t>с.:ил.</w:t>
      </w:r>
      <w:proofErr w:type="gramEnd"/>
      <w:r w:rsidRPr="00086F0A">
        <w:rPr>
          <w:rFonts w:ascii="Times New Roman" w:eastAsia="Times New Roman" w:hAnsi="Times New Roman" w:cs="Times New Roman"/>
          <w:sz w:val="24"/>
          <w:szCs w:val="24"/>
        </w:rPr>
        <w:t xml:space="preserve"> - (РОСМЭН.). – АБ; Ч</w:t>
      </w:r>
    </w:p>
    <w:p w14:paraId="37334E86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F0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86F0A">
        <w:rPr>
          <w:rFonts w:ascii="Times New Roman" w:eastAsia="Times New Roman" w:hAnsi="Times New Roman" w:cs="Times New Roman"/>
          <w:sz w:val="24"/>
          <w:szCs w:val="24"/>
        </w:rPr>
        <w:tab/>
        <w:t xml:space="preserve">История вещей: от А до Я. История знакомых </w:t>
      </w:r>
      <w:proofErr w:type="gramStart"/>
      <w:r w:rsidRPr="00086F0A">
        <w:rPr>
          <w:rFonts w:ascii="Times New Roman" w:eastAsia="Times New Roman" w:hAnsi="Times New Roman" w:cs="Times New Roman"/>
          <w:sz w:val="24"/>
          <w:szCs w:val="24"/>
        </w:rPr>
        <w:t>предметов./</w:t>
      </w:r>
      <w:proofErr w:type="gramEnd"/>
      <w:r w:rsidRPr="00086F0A">
        <w:rPr>
          <w:rFonts w:ascii="Times New Roman" w:eastAsia="Times New Roman" w:hAnsi="Times New Roman" w:cs="Times New Roman"/>
          <w:sz w:val="24"/>
          <w:szCs w:val="24"/>
        </w:rPr>
        <w:t xml:space="preserve">  Региональный сайт детских библиотек.</w:t>
      </w:r>
    </w:p>
    <w:p w14:paraId="465849D7" w14:textId="24297282" w:rsidR="00086F0A" w:rsidRDefault="00D2591B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86F0A" w:rsidRPr="00303AA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https://www.deti.spb.ru/catalog/den_znanii/ist_ve</w:t>
        </w:r>
      </w:hyperlink>
    </w:p>
    <w:p w14:paraId="097AE88A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58ACE" w14:textId="77777777" w:rsidR="00086F0A" w:rsidRPr="00086F0A" w:rsidRDefault="00086F0A" w:rsidP="00086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B17FD" w:rsidRPr="00421361" w:rsidSect="00421361">
      <w:footerReference w:type="default" r:id="rId10"/>
      <w:pgSz w:w="11906" w:h="16838"/>
      <w:pgMar w:top="851" w:right="851" w:bottom="851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0B50" w14:textId="77777777" w:rsidR="00D2591B" w:rsidRDefault="00D2591B" w:rsidP="00421361">
      <w:pPr>
        <w:spacing w:after="0" w:line="240" w:lineRule="auto"/>
      </w:pPr>
      <w:r>
        <w:separator/>
      </w:r>
    </w:p>
  </w:endnote>
  <w:endnote w:type="continuationSeparator" w:id="0">
    <w:p w14:paraId="65407685" w14:textId="77777777" w:rsidR="00D2591B" w:rsidRDefault="00D2591B" w:rsidP="0042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247B" w14:textId="4EE8F178" w:rsidR="00421361" w:rsidRDefault="00421361">
    <w:pPr>
      <w:pStyle w:val="a7"/>
      <w:jc w:val="right"/>
    </w:pPr>
  </w:p>
  <w:p w14:paraId="3F42DABA" w14:textId="77777777" w:rsidR="00421361" w:rsidRDefault="004213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C1B4" w14:textId="77777777" w:rsidR="00D2591B" w:rsidRDefault="00D2591B" w:rsidP="00421361">
      <w:pPr>
        <w:spacing w:after="0" w:line="240" w:lineRule="auto"/>
      </w:pPr>
      <w:r>
        <w:separator/>
      </w:r>
    </w:p>
  </w:footnote>
  <w:footnote w:type="continuationSeparator" w:id="0">
    <w:p w14:paraId="7F3AD4F7" w14:textId="77777777" w:rsidR="00D2591B" w:rsidRDefault="00D2591B" w:rsidP="0042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16AF"/>
    <w:multiLevelType w:val="multilevel"/>
    <w:tmpl w:val="B3EC135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FD"/>
    <w:rsid w:val="00012ED0"/>
    <w:rsid w:val="00086F0A"/>
    <w:rsid w:val="00421361"/>
    <w:rsid w:val="004D1021"/>
    <w:rsid w:val="00521FE3"/>
    <w:rsid w:val="005E6289"/>
    <w:rsid w:val="006269C9"/>
    <w:rsid w:val="00A64A02"/>
    <w:rsid w:val="00AB17FD"/>
    <w:rsid w:val="00D2591B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C443E-AA08-4DBF-807B-A8F67644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1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361"/>
  </w:style>
  <w:style w:type="paragraph" w:styleId="a7">
    <w:name w:val="footer"/>
    <w:basedOn w:val="a"/>
    <w:link w:val="a8"/>
    <w:uiPriority w:val="99"/>
    <w:unhideWhenUsed/>
    <w:rsid w:val="00421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361"/>
  </w:style>
  <w:style w:type="paragraph" w:styleId="a9">
    <w:name w:val="Balloon Text"/>
    <w:basedOn w:val="a"/>
    <w:link w:val="aa"/>
    <w:uiPriority w:val="99"/>
    <w:semiHidden/>
    <w:unhideWhenUsed/>
    <w:rsid w:val="0008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F0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86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ti.spb.ru/catalog/den_znanii/ist_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9306-E45A-42BE-B61F-C8B297DB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Uliya</cp:lastModifiedBy>
  <cp:revision>2</cp:revision>
  <cp:lastPrinted>2024-11-15T13:56:00Z</cp:lastPrinted>
  <dcterms:created xsi:type="dcterms:W3CDTF">2024-11-18T09:04:00Z</dcterms:created>
  <dcterms:modified xsi:type="dcterms:W3CDTF">2024-11-18T09:04:00Z</dcterms:modified>
</cp:coreProperties>
</file>